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13.jpg" ContentType="image/jpeg"/>
  <Override PartName="/word/media/rId26.jpg" ContentType="image/jpeg"/>
  <Override PartName="/word/media/rId1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08_Class_Activity</w:t>
      </w:r>
    </w:p>
    <w:p>
      <w:pPr>
        <w:pStyle w:val="Author"/>
      </w:pPr>
      <w:r>
        <w:t xml:space="preserve">Bill Perry</w:t>
      </w:r>
    </w:p>
    <w:bookmarkStart w:id="10" w:name="X0c5fccd482edf0c5d2629dbcbbafa0d59b20401"/>
    <w:p>
      <w:pPr>
        <w:pStyle w:val="Heading1"/>
      </w:pPr>
      <w:r>
        <w:t xml:space="preserve">In class activity 8: Study Design and Power Analysis</w:t>
      </w:r>
    </w:p>
    <w:bookmarkStart w:id="9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This activity demonstrates key concepts in experimental design using a</w:t>
      </w:r>
      <w:r>
        <w:t xml:space="preserve"> </w:t>
      </w:r>
      <w:r>
        <w:t xml:space="preserve">made up fish example: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Formulating research questions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Understanding study designs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Recognizing proper replication vs. pseudoreplication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Conducting power analysis</w:t>
      </w:r>
      <w:r>
        <w:t xml:space="preserve"> </w:t>
      </w:r>
      <w:r>
        <w:t xml:space="preserve">(before and after data collection)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Planning sampling strategies</w:t>
      </w:r>
    </w:p>
    <w:p>
      <w:pPr>
        <w:pStyle w:val="FirstParagraph"/>
      </w:pPr>
      <w:r>
        <w:t xml:space="preserve">We’ll study fish mass above and below waterfalls across multiple</w:t>
      </w:r>
      <w:r>
        <w:t xml:space="preserve"> </w:t>
      </w:r>
      <w:r>
        <w:t xml:space="preserve">streams.</w:t>
      </w:r>
    </w:p>
    <w:bookmarkEnd w:id="9"/>
    <w:bookmarkEnd w:id="10"/>
    <w:bookmarkStart w:id="11" w:name="part-1-load-required-packages"/>
    <w:p>
      <w:pPr>
        <w:pStyle w:val="Heading1"/>
      </w:pPr>
      <w:r>
        <w:rPr>
          <w:b/>
          <w:bCs/>
        </w:rPr>
        <w:t xml:space="preserve">Part 1:</w:t>
      </w:r>
      <w:r>
        <w:t xml:space="preserve"> </w:t>
      </w:r>
      <w:r>
        <w:t xml:space="preserve">Load Required Packages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1.2.1     ✔ readr     2.2.0</w:t>
      </w:r>
      <w:r>
        <w:br/>
      </w:r>
      <w:r>
        <w:rPr>
          <w:rStyle w:val="VerbatimChar"/>
        </w:rPr>
        <w:t xml:space="preserve">✔ forcats   1.0.1     ✔ stringr   1.6.0</w:t>
      </w:r>
      <w:r>
        <w:br/>
      </w:r>
      <w:r>
        <w:rPr>
          <w:rStyle w:val="VerbatimChar"/>
        </w:rPr>
        <w:t xml:space="preserve">✔ ggplot2   4.0.3     ✔ tibble    3.3.1</w:t>
      </w:r>
      <w:r>
        <w:br/>
      </w:r>
      <w:r>
        <w:rPr>
          <w:rStyle w:val="VerbatimChar"/>
        </w:rPr>
        <w:t xml:space="preserve">✔ lubridate 1.9.5     ✔ tidyr     1.3.2</w:t>
      </w:r>
      <w:r>
        <w:br/>
      </w:r>
      <w:r>
        <w:rPr>
          <w:rStyle w:val="VerbatimChar"/>
        </w:rPr>
        <w:t xml:space="preserve">✔ purrr     1.2.2     </w:t>
      </w:r>
      <w:r>
        <w:br/>
      </w: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(pwr)</w:t>
      </w:r>
      <w:r>
        <w:br/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</w:p>
    <w:bookmarkEnd w:id="11"/>
    <w:bookmarkStart w:id="12" w:name="part-2-research-question"/>
    <w:p>
      <w:pPr>
        <w:pStyle w:val="Heading1"/>
      </w:pPr>
      <w:r>
        <w:rPr>
          <w:b/>
          <w:bCs/>
        </w:rPr>
        <w:t xml:space="preserve">Part 2:</w:t>
      </w:r>
      <w:r>
        <w:t xml:space="preserve"> </w:t>
      </w:r>
      <w:r>
        <w:t xml:space="preserve">Research Question</w:t>
      </w:r>
    </w:p>
    <w:p>
      <w:pPr>
        <w:pStyle w:val="FirstParagraph"/>
      </w:pPr>
      <w:r>
        <w:rPr>
          <w:b/>
          <w:bCs/>
        </w:rPr>
        <w:t xml:space="preserve">Main Question:</w:t>
      </w:r>
      <w:r>
        <w:t xml:space="preserve"> </w:t>
      </w:r>
      <w:r>
        <w:t xml:space="preserve">Do waterfalls affect fish mass in stream ecosystems?</w:t>
      </w:r>
    </w:p>
    <w:p>
      <w:pPr>
        <w:pStyle w:val="BodyText"/>
      </w:pPr>
      <w:r>
        <w:rPr>
          <w:b/>
          <w:bCs/>
        </w:rPr>
        <w:t xml:space="preserve">Hypothesis:</w:t>
      </w:r>
      <w:r>
        <w:t xml:space="preserve"> </w:t>
      </w:r>
      <w:r>
        <w:t xml:space="preserve">Fish below waterfalls are larger due to better feeding</w:t>
      </w:r>
      <w:r>
        <w:t xml:space="preserve"> </w:t>
      </w:r>
      <w:r>
        <w:t xml:space="preserve">opportunities from nutrients and prey from the lake.</w:t>
      </w:r>
    </w:p>
    <w:bookmarkEnd w:id="12"/>
    <w:bookmarkStart w:id="19" w:name="part-3-study-design---natural-experiment"/>
    <w:p>
      <w:pPr>
        <w:pStyle w:val="Heading1"/>
      </w:pPr>
      <w:r>
        <w:rPr>
          <w:b/>
          <w:bCs/>
        </w:rPr>
        <w:t xml:space="preserve">Part 3:</w:t>
      </w:r>
      <w:r>
        <w:t xml:space="preserve"> </w:t>
      </w:r>
      <w:r>
        <w:t xml:space="preserve">Study Design - Natural Experiment</w:t>
      </w:r>
    </w:p>
    <w:p>
      <w:pPr>
        <w:pStyle w:val="FirstParagraph"/>
      </w:pPr>
      <w:r>
        <w:t xml:space="preserve">We’ll sample fish above and below waterfalls in 6 different streams.</w:t>
      </w:r>
      <w:r>
        <w:t xml:space="preserve"> </w:t>
      </w:r>
      <w:r>
        <w:t xml:space="preserve">This represents a</w:t>
      </w:r>
      <w:r>
        <w:t xml:space="preserve"> </w:t>
      </w:r>
      <w:r>
        <w:t xml:space="preserve">“natural experiment”</w:t>
      </w:r>
      <w:r>
        <w:t xml:space="preserve"> </w:t>
      </w:r>
      <w:r>
        <w:t xml:space="preserve">since we can’t manipulate</w:t>
      </w:r>
      <w:r>
        <w:t xml:space="preserve"> </w:t>
      </w:r>
      <w:r>
        <w:t xml:space="preserve">waterfall presence.</w:t>
      </w:r>
    </w:p>
    <w:p>
      <w:pPr>
        <w:pStyle w:val="SourceCode"/>
      </w:pPr>
      <w:r>
        <w:rPr>
          <w:rStyle w:val="CommentTok"/>
        </w:rPr>
        <w:t xml:space="preserve"># Create fish data from streams</w:t>
      </w:r>
      <w:r>
        <w:br/>
      </w:r>
      <w:r>
        <w:rPr>
          <w:rStyle w:val="CommentTok"/>
        </w:rPr>
        <w:t xml:space="preserve"># ADJUST THESE VARIABLES TO EXPLORE DIFFERENT SCENARIOS:</w:t>
      </w:r>
      <w:r>
        <w:br/>
      </w:r>
      <w:r>
        <w:br/>
      </w:r>
      <w:r>
        <w:rPr>
          <w:rStyle w:val="NormalTok"/>
        </w:rPr>
        <w:t xml:space="preserve">n_streams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Number of streams to sample</w:t>
      </w:r>
      <w:r>
        <w:br/>
      </w:r>
      <w:r>
        <w:rPr>
          <w:rStyle w:val="NormalTok"/>
        </w:rPr>
        <w:t xml:space="preserve">n_fish_per_site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Number of fish per site (above/below)</w:t>
      </w:r>
      <w:r>
        <w:br/>
      </w:r>
      <w:r>
        <w:rPr>
          <w:rStyle w:val="NormalTok"/>
        </w:rPr>
        <w:t xml:space="preserve">waterfall_effect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Effect size: how much larger fish are below (in grams)</w:t>
      </w:r>
      <w:r>
        <w:br/>
      </w:r>
      <w:r>
        <w:br/>
      </w:r>
      <w:r>
        <w:rPr>
          <w:rStyle w:val="CommentTok"/>
        </w:rPr>
        <w:t xml:space="preserve"># Stream characteristics (baseline means will be generated)</w:t>
      </w:r>
      <w:r>
        <w:br/>
      </w:r>
      <w:r>
        <w:rPr>
          <w:rStyle w:val="NormalTok"/>
        </w:rPr>
        <w:t xml:space="preserve">stream_df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stream_id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n_streams,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stream_mean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(n_streams,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Random baseline for each stream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f_df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stream_id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n_streams,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n_fish_per_site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"above"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"below"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n_fish_per_site, </w:t>
      </w:r>
      <w:r>
        <w:rPr>
          <w:rStyle w:val="AttributeTok"/>
        </w:rPr>
        <w:t xml:space="preserve">times =</w:t>
      </w:r>
      <w:r>
        <w:rPr>
          <w:rStyle w:val="NormalTok"/>
        </w:rPr>
        <w:t xml:space="preserve"> n_streams),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fish_id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(n_streams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n_fish_per_site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left_join</w:t>
      </w:r>
      <w:r>
        <w:rPr>
          <w:rStyle w:val="NormalTok"/>
        </w:rPr>
        <w:t xml:space="preserve">(stream_df,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"stream_id"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Above waterfall = stream baseline, below = baseline + effect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expected_mass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(position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"above"</w:t>
      </w:r>
      <w:r>
        <w:rPr>
          <w:rStyle w:val="NormalTok"/>
        </w:rPr>
        <w:t xml:space="preserve">, stream_mean, stream_mean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waterfall_effect),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mass_g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 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expected_mass,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(stream_id, position, fish_id, mass_g)</w:t>
      </w:r>
      <w:r>
        <w:br/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(f_df,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# A tibble: 12 × 4</w:t>
      </w:r>
      <w:r>
        <w:br/>
      </w:r>
      <w:r>
        <w:rPr>
          <w:rStyle w:val="VerbatimChar"/>
        </w:rPr>
        <w:t xml:space="preserve">   stream_id position fish_id mass_g</w:t>
      </w:r>
      <w:r>
        <w:br/>
      </w:r>
      <w:r>
        <w:rPr>
          <w:rStyle w:val="VerbatimChar"/>
        </w:rPr>
        <w:t xml:space="preserve">       &lt;int&gt; &lt;chr&gt;      &lt;int&gt;  &lt;dbl&gt;</w:t>
      </w:r>
      <w:r>
        <w:br/>
      </w:r>
      <w:r>
        <w:rPr>
          <w:rStyle w:val="VerbatimChar"/>
        </w:rPr>
        <w:t xml:space="preserve"> 1         1 above          1   90.6</w:t>
      </w:r>
      <w:r>
        <w:br/>
      </w:r>
      <w:r>
        <w:rPr>
          <w:rStyle w:val="VerbatimChar"/>
        </w:rPr>
        <w:t xml:space="preserve"> 2         1 above          2  110. </w:t>
      </w:r>
      <w:r>
        <w:br/>
      </w:r>
      <w:r>
        <w:rPr>
          <w:rStyle w:val="VerbatimChar"/>
        </w:rPr>
        <w:t xml:space="preserve"> 3         1 above          3   90.7</w:t>
      </w:r>
      <w:r>
        <w:br/>
      </w:r>
      <w:r>
        <w:rPr>
          <w:rStyle w:val="VerbatimChar"/>
        </w:rPr>
        <w:t xml:space="preserve"> 4         1 above          4  116. </w:t>
      </w:r>
      <w:r>
        <w:br/>
      </w:r>
      <w:r>
        <w:rPr>
          <w:rStyle w:val="VerbatimChar"/>
        </w:rPr>
        <w:t xml:space="preserve"> 5         1 above          5   91.1</w:t>
      </w:r>
      <w:r>
        <w:br/>
      </w:r>
      <w:r>
        <w:rPr>
          <w:rStyle w:val="VerbatimChar"/>
        </w:rPr>
        <w:t xml:space="preserve"> 6         1 above          6  108. </w:t>
      </w:r>
      <w:r>
        <w:br/>
      </w:r>
      <w:r>
        <w:rPr>
          <w:rStyle w:val="VerbatimChar"/>
        </w:rPr>
        <w:t xml:space="preserve"> 7         1 below          7  134. </w:t>
      </w:r>
      <w:r>
        <w:br/>
      </w:r>
      <w:r>
        <w:rPr>
          <w:rStyle w:val="VerbatimChar"/>
        </w:rPr>
        <w:t xml:space="preserve"> 8         1 below          8   90.2</w:t>
      </w:r>
      <w:r>
        <w:br/>
      </w:r>
      <w:r>
        <w:rPr>
          <w:rStyle w:val="VerbatimChar"/>
        </w:rPr>
        <w:t xml:space="preserve"> 9         1 below          9  104. </w:t>
      </w:r>
      <w:r>
        <w:br/>
      </w:r>
      <w:r>
        <w:rPr>
          <w:rStyle w:val="VerbatimChar"/>
        </w:rPr>
        <w:t xml:space="preserve">10         1 below         10  105. </w:t>
      </w:r>
      <w:r>
        <w:br/>
      </w:r>
      <w:r>
        <w:rPr>
          <w:rStyle w:val="VerbatimChar"/>
        </w:rPr>
        <w:t xml:space="preserve">11         1 below         11  114. </w:t>
      </w:r>
      <w:r>
        <w:br/>
      </w:r>
      <w:r>
        <w:rPr>
          <w:rStyle w:val="VerbatimChar"/>
        </w:rPr>
        <w:t xml:space="preserve">12         1 below         12  103. </w:t>
      </w:r>
    </w:p>
    <w:p>
      <w:pPr>
        <w:pStyle w:val="SourceCode"/>
      </w:pPr>
      <w:r>
        <w:rPr>
          <w:rStyle w:val="CommentTok"/>
        </w:rPr>
        <w:t xml:space="preserve"># Visualize the data</w:t>
      </w:r>
      <w:r>
        <w:br/>
      </w:r>
      <w:r>
        <w:rPr>
          <w:rStyle w:val="NormalTok"/>
        </w:rPr>
        <w:t xml:space="preserve">basic_plot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position,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mass_g,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position))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"Position Relative to Waterfall"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"Fish Mass (g)"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basic_plot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08_class_activity_files/figure-docx/basic_plot-1.jpe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Show data by individual streams</w:t>
      </w:r>
      <w:r>
        <w:br/>
      </w:r>
      <w:r>
        <w:rPr>
          <w:rStyle w:val="NormalTok"/>
        </w:rPr>
        <w:t xml:space="preserve">stream_plot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position,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mass_g,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stream_id,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as.factor</w:t>
      </w:r>
      <w:r>
        <w:rPr>
          <w:rStyle w:val="NormalTok"/>
        </w:rPr>
        <w:t xml:space="preserve">(stream_id)))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mean,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fun.data =</w:t>
      </w:r>
      <w:r>
        <w:rPr>
          <w:rStyle w:val="NormalTok"/>
        </w:rPr>
        <w:t xml:space="preserve"> mean_se, </w:t>
      </w:r>
      <w:r>
        <w:rPr>
          <w:rStyle w:val="AttributeTok"/>
        </w:rPr>
        <w:t xml:space="preserve">geom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"errorbar"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stream_id)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"Position"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"Fish Mass (g)"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"Stream"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stream_plot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08_class_activity_files/figure-docx/stream_plot-1.jpe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9"/>
    <w:bookmarkStart w:id="25" w:name="part-4-replication-issues"/>
    <w:p>
      <w:pPr>
        <w:pStyle w:val="Heading1"/>
      </w:pPr>
      <w:r>
        <w:rPr>
          <w:b/>
          <w:bCs/>
        </w:rPr>
        <w:t xml:space="preserve">Part 4:</w:t>
      </w:r>
      <w:r>
        <w:t xml:space="preserve"> </w:t>
      </w:r>
      <w:r>
        <w:t xml:space="preserve">Replication Issues</w:t>
      </w:r>
    </w:p>
    <w:bookmarkStart w:id="23" w:name="what-is-the-experimental-unit-here"/>
    <w:p>
      <w:pPr>
        <w:pStyle w:val="Heading2"/>
      </w:pPr>
      <w:r>
        <w:t xml:space="preserve">What is the experimental unit here?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1: Identify the Experimental Unit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Question:</w:t>
            </w:r>
            <w:r>
              <w:t xml:space="preserve"> </w:t>
            </w:r>
            <w:r>
              <w:t xml:space="preserve">In our fish study, what is the true experimental unit?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Individual fish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Stream locations (above/below pairs)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Individual streams</w:t>
            </w:r>
          </w:p>
          <w:p>
            <w:pPr>
              <w:pStyle w:val="Compact"/>
              <w:numPr>
                <w:ilvl w:val="0"/>
                <w:numId w:val="1002"/>
              </w:numPr>
            </w:pPr>
            <w:r>
              <w:t xml:space="preserve">All fish combined</w:t>
            </w:r>
          </w:p>
          <w:p/>
        </w:tc>
      </w:tr>
    </w:tbl>
    <w:bookmarkEnd w:id="23"/>
    <w:bookmarkStart w:id="24" w:name="pseudoreplication-example"/>
    <w:p>
      <w:pPr>
        <w:pStyle w:val="Heading2"/>
      </w:pPr>
      <w:r>
        <w:t xml:space="preserve">Pseudoreplication Example</w:t>
      </w:r>
    </w:p>
    <w:p>
      <w:pPr>
        <w:pStyle w:val="SourceCode"/>
      </w:pPr>
      <w:r>
        <w:rPr>
          <w:rStyle w:val="CommentTok"/>
        </w:rPr>
        <w:t xml:space="preserve"># WRONG analysis: treating all fish as independent</w:t>
      </w:r>
      <w:r>
        <w:br/>
      </w:r>
      <w:r>
        <w:rPr>
          <w:rStyle w:val="CommentTok"/>
        </w:rPr>
        <w:t xml:space="preserve"># This ignores that fish within streams may be similar</w:t>
      </w:r>
      <w:r>
        <w:br/>
      </w:r>
      <w:r>
        <w:br/>
      </w:r>
      <w:r>
        <w:rPr>
          <w:rStyle w:val="NormalTok"/>
        </w:rPr>
        <w:t xml:space="preserve">pseudo_test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(mass_g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position,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f_df)</w:t>
      </w:r>
      <w:r>
        <w:br/>
      </w:r>
      <w:r>
        <w:rPr>
          <w:rStyle w:val="NormalTok"/>
        </w:rPr>
        <w:t xml:space="preserve">pseudo_test</w:t>
      </w:r>
    </w:p>
    <w:p>
      <w:pPr>
        <w:pStyle w:val="SourceCode"/>
      </w:pPr>
      <w:r>
        <w:br/>
      </w:r>
      <w:r>
        <w:rPr>
          <w:rStyle w:val="VerbatimChar"/>
        </w:rPr>
        <w:t xml:space="preserve">    Welch Two Sample t-test</w:t>
      </w:r>
      <w:r>
        <w:br/>
      </w:r>
      <w:r>
        <w:br/>
      </w:r>
      <w:r>
        <w:rPr>
          <w:rStyle w:val="VerbatimChar"/>
        </w:rPr>
        <w:t xml:space="preserve">data:  mass_g by position</w:t>
      </w:r>
      <w:r>
        <w:br/>
      </w:r>
      <w:r>
        <w:rPr>
          <w:rStyle w:val="VerbatimChar"/>
        </w:rPr>
        <w:t xml:space="preserve">t = -4.2726, df = 56.515, p-value = 7.488e-05</w:t>
      </w:r>
      <w:r>
        <w:br/>
      </w:r>
      <w:r>
        <w:rPr>
          <w:rStyle w:val="VerbatimChar"/>
        </w:rPr>
        <w:t xml:space="preserve">alternative hypothesis: true difference in means between group above and group below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-24.308784  -8.792322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in group above mean in group below </w:t>
      </w:r>
      <w:r>
        <w:br/>
      </w:r>
      <w:r>
        <w:rPr>
          <w:rStyle w:val="VerbatimChar"/>
        </w:rPr>
        <w:t xml:space="preserve">           85.88446           102.43501 </w:t>
      </w:r>
    </w:p>
    <w:p>
      <w:pPr>
        <w:pStyle w:val="SourceCode"/>
      </w:pPr>
      <w:r>
        <w:rPr>
          <w:rStyle w:val="CommentTok"/>
        </w:rPr>
        <w:t xml:space="preserve"># CORRECT analysis: average by stream first, then compare</w:t>
      </w:r>
      <w:r>
        <w:br/>
      </w:r>
      <w:r>
        <w:rPr>
          <w:rStyle w:val="NormalTok"/>
        </w:rPr>
        <w:t xml:space="preserve">stream_means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(stream_id, position)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(mass_g),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Reshape for paired analysis  </w:t>
      </w:r>
      <w:r>
        <w:br/>
      </w:r>
      <w:r>
        <w:rPr>
          <w:rStyle w:val="NormalTok"/>
        </w:rPr>
        <w:t xml:space="preserve">stream_wide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stream_means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pivot_wider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names_from =</w:t>
      </w:r>
      <w:r>
        <w:rPr>
          <w:rStyle w:val="NormalTok"/>
        </w:rPr>
        <w:t xml:space="preserve"> position, 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values_from =</w:t>
      </w:r>
      <w:r>
        <w:rPr>
          <w:rStyle w:val="NormalTok"/>
        </w:rPr>
        <w:t xml:space="preserve"> mean_mass)</w:t>
      </w:r>
      <w:r>
        <w:br/>
      </w:r>
      <w:r>
        <w:br/>
      </w:r>
      <w:r>
        <w:rPr>
          <w:rStyle w:val="NormalTok"/>
        </w:rPr>
        <w:t xml:space="preserve">proper_test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(stream_wide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below, stream_wide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above, </w:t>
      </w:r>
      <w:r>
        <w:rPr>
          <w:rStyle w:val="AttributeTok"/>
        </w:rPr>
        <w:t xml:space="preserve">paired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proper_test</w:t>
      </w:r>
    </w:p>
    <w:p>
      <w:pPr>
        <w:pStyle w:val="SourceCode"/>
      </w:pPr>
      <w:r>
        <w:br/>
      </w:r>
      <w:r>
        <w:rPr>
          <w:rStyle w:val="VerbatimChar"/>
        </w:rPr>
        <w:t xml:space="preserve">    Paired t-test</w:t>
      </w:r>
      <w:r>
        <w:br/>
      </w:r>
      <w:r>
        <w:br/>
      </w:r>
      <w:r>
        <w:rPr>
          <w:rStyle w:val="VerbatimChar"/>
        </w:rPr>
        <w:t xml:space="preserve">data:  stream_wide$below and stream_wide$above</w:t>
      </w:r>
      <w:r>
        <w:br/>
      </w:r>
      <w:r>
        <w:rPr>
          <w:rStyle w:val="VerbatimChar"/>
        </w:rPr>
        <w:t xml:space="preserve">t = 3.1164, df = 4, p-value = 0.03565</w:t>
      </w:r>
      <w:r>
        <w:br/>
      </w:r>
      <w:r>
        <w:rPr>
          <w:rStyle w:val="VerbatimChar"/>
        </w:rPr>
        <w:t xml:space="preserve">alternative hypothesis: true mean difference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 1.805299 31.295806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difference </w:t>
      </w:r>
      <w:r>
        <w:br/>
      </w:r>
      <w:r>
        <w:rPr>
          <w:rStyle w:val="VerbatimChar"/>
        </w:rPr>
        <w:t xml:space="preserve">       16.55055 </w:t>
      </w:r>
    </w:p>
    <w:p>
      <w:pPr>
        <w:pStyle w:val="FirstParagraph"/>
      </w:pPr>
      <w:r>
        <w:t xml:space="preserve">The proper analysis uses</w:t>
      </w:r>
      <w:r>
        <w:t xml:space="preserve"> </w:t>
      </w:r>
      <w:r>
        <w:rPr>
          <w:b/>
          <w:bCs/>
        </w:rPr>
        <w:t xml:space="preserve">streams as replicates</w:t>
      </w:r>
      <w:r>
        <w:t xml:space="preserve"> </w:t>
      </w:r>
      <w:r>
        <w:t xml:space="preserve">(n = 6), not</w:t>
      </w:r>
      <w:r>
        <w:t xml:space="preserve"> </w:t>
      </w:r>
      <w:r>
        <w:t xml:space="preserve">individual fish (n = 36 per group).</w:t>
      </w:r>
    </w:p>
    <w:bookmarkEnd w:id="24"/>
    <w:bookmarkEnd w:id="25"/>
    <w:bookmarkStart w:id="32" w:name="part-5-power-analysis---planning-phase"/>
    <w:p>
      <w:pPr>
        <w:pStyle w:val="Heading1"/>
      </w:pPr>
      <w:r>
        <w:rPr>
          <w:b/>
          <w:bCs/>
        </w:rPr>
        <w:t xml:space="preserve">Part 5:</w:t>
      </w:r>
      <w:r>
        <w:t xml:space="preserve"> </w:t>
      </w:r>
      <w:r>
        <w:t xml:space="preserve">Power Analysis - Planning Phase</w:t>
      </w:r>
    </w:p>
    <w:p>
      <w:pPr>
        <w:pStyle w:val="FirstParagraph"/>
      </w:pPr>
      <w:r>
        <w:t xml:space="preserve">Let’s calculate how many streams we need to detect a meaningful</w:t>
      </w:r>
      <w:r>
        <w:t xml:space="preserve"> </w:t>
      </w:r>
      <w:r>
        <w:t xml:space="preserve">difference. The effect size here is called Cohen’s D measures the</w:t>
      </w:r>
      <w:r>
        <w:t xml:space="preserve"> </w:t>
      </w:r>
      <w:r>
        <w:t xml:space="preserve">difference between two group means in terms of standard deviations. It</w:t>
      </w:r>
      <w:r>
        <w:t xml:space="preserve"> </w:t>
      </w:r>
      <w:r>
        <w:t xml:space="preserve">helps to understand the magnitude of a difference beyond statistical</w:t>
      </w:r>
      <w:r>
        <w:t xml:space="preserve"> </w:t>
      </w:r>
      <w:r>
        <w:t xml:space="preserve">significance by expressing the distance between means as a standardized</w:t>
      </w:r>
      <w:r>
        <w:t xml:space="preserve"> </w:t>
      </w:r>
      <w:r>
        <w:t xml:space="preserve">value. For example, a Cohen’s d of 0.2 is considered a small effect, 0.5</w:t>
      </w:r>
      <w:r>
        <w:t xml:space="preserve"> </w:t>
      </w:r>
      <w:r>
        <w:t xml:space="preserve">a moderate effect, and 0.8 a large effect</w:t>
      </w:r>
    </w:p>
    <w:p>
      <w:pPr>
        <w:pStyle w:val="SourceCode"/>
      </w:pPr>
      <w:r>
        <w:rPr>
          <w:rStyle w:val="CommentTok"/>
        </w:rPr>
        <w:t xml:space="preserve"># Expected values based on pilot data</w:t>
      </w:r>
      <w:r>
        <w:br/>
      </w:r>
      <w:r>
        <w:rPr>
          <w:rStyle w:val="NormalTok"/>
        </w:rPr>
        <w:t xml:space="preserve">above_mean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85</w:t>
      </w:r>
      <w:r>
        <w:br/>
      </w:r>
      <w:r>
        <w:rPr>
          <w:rStyle w:val="NormalTok"/>
        </w:rPr>
        <w:t xml:space="preserve">below_mean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pooled_sd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br/>
      </w:r>
      <w:r>
        <w:br/>
      </w:r>
      <w:r>
        <w:rPr>
          <w:rStyle w:val="CommentTok"/>
        </w:rPr>
        <w:t xml:space="preserve"># Calculate effect size</w:t>
      </w:r>
      <w:r>
        <w:br/>
      </w:r>
      <w:r>
        <w:rPr>
          <w:rStyle w:val="NormalTok"/>
        </w:rPr>
        <w:t xml:space="preserve">effect_val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(below_mean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above_mean)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pooled_sd</w:t>
      </w:r>
      <w:r>
        <w:br/>
      </w:r>
      <w:r>
        <w:rPr>
          <w:rStyle w:val="NormalTok"/>
        </w:rPr>
        <w:t xml:space="preserve">effect_val</w:t>
      </w:r>
    </w:p>
    <w:p>
      <w:pPr>
        <w:pStyle w:val="SourceCode"/>
      </w:pPr>
      <w:r>
        <w:rPr>
          <w:rStyle w:val="VerbatimChar"/>
        </w:rPr>
        <w:t xml:space="preserve">[1] 1.25</w:t>
      </w:r>
    </w:p>
    <w:p>
      <w:pPr>
        <w:pStyle w:val="SourceCode"/>
      </w:pPr>
      <w:r>
        <w:rPr>
          <w:rStyle w:val="CommentTok"/>
        </w:rPr>
        <w:t xml:space="preserve"># Calculate required sample size for 80% power</w:t>
      </w:r>
      <w:r>
        <w:br/>
      </w:r>
      <w:r>
        <w:rPr>
          <w:rStyle w:val="NormalTok"/>
        </w:rPr>
        <w:t xml:space="preserve">power_result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pwr.t.test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 =</w:t>
      </w:r>
      <w:r>
        <w:rPr>
          <w:rStyle w:val="NormalTok"/>
        </w:rPr>
        <w:t xml:space="preserve"> effect_val,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sig.level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power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"paired"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power_result</w:t>
      </w:r>
    </w:p>
    <w:p>
      <w:pPr>
        <w:pStyle w:val="SourceCode"/>
      </w:pPr>
      <w:r>
        <w:br/>
      </w:r>
      <w:r>
        <w:rPr>
          <w:rStyle w:val="VerbatimChar"/>
        </w:rPr>
        <w:t xml:space="preserve">     Paired t test power calculation </w:t>
      </w:r>
      <w:r>
        <w:br/>
      </w:r>
      <w:r>
        <w:br/>
      </w:r>
      <w:r>
        <w:rPr>
          <w:rStyle w:val="VerbatimChar"/>
        </w:rPr>
        <w:t xml:space="preserve">              n = 7.171657</w:t>
      </w:r>
      <w:r>
        <w:br/>
      </w:r>
      <w:r>
        <w:rPr>
          <w:rStyle w:val="VerbatimChar"/>
        </w:rPr>
        <w:t xml:space="preserve">              d = 1.25</w:t>
      </w:r>
      <w:r>
        <w:br/>
      </w:r>
      <w:r>
        <w:rPr>
          <w:rStyle w:val="VerbatimChar"/>
        </w:rPr>
        <w:t xml:space="preserve">      sig.level = 0.05</w:t>
      </w:r>
      <w:r>
        <w:br/>
      </w:r>
      <w:r>
        <w:rPr>
          <w:rStyle w:val="VerbatimChar"/>
        </w:rPr>
        <w:t xml:space="preserve">          power = 0.8</w:t>
      </w:r>
      <w:r>
        <w:br/>
      </w:r>
      <w:r>
        <w:rPr>
          <w:rStyle w:val="VerbatimChar"/>
        </w:rPr>
        <w:t xml:space="preserve">    alternative = two.sided</w:t>
      </w:r>
      <w:r>
        <w:br/>
      </w:r>
      <w:r>
        <w:br/>
      </w:r>
      <w:r>
        <w:rPr>
          <w:rStyle w:val="VerbatimChar"/>
        </w:rPr>
        <w:t xml:space="preserve">NOTE: n is number of *pairs*</w:t>
      </w:r>
    </w:p>
    <w:p>
      <w:pPr>
        <w:pStyle w:val="FirstParagraph"/>
      </w:pPr>
      <w:r>
        <w:t xml:space="preserve">We need at least</w:t>
      </w:r>
      <w:r>
        <w:t xml:space="preserve"> </w:t>
      </w:r>
      <w:r>
        <w:rPr>
          <w:rStyle w:val="VerbatimChar"/>
        </w:rPr>
        <w:t xml:space="preserve">7</w:t>
      </w:r>
      <w:r>
        <w:t xml:space="preserve"> </w:t>
      </w:r>
      <w:r>
        <w:t xml:space="preserve">streams for 80% power.</w:t>
      </w:r>
    </w:p>
    <w:bookmarkStart w:id="31" w:name="power-curve"/>
    <w:p>
      <w:pPr>
        <w:pStyle w:val="Heading2"/>
      </w:pPr>
      <w:r>
        <w:t xml:space="preserve">Power Curve</w:t>
      </w:r>
    </w:p>
    <w:p>
      <w:pPr>
        <w:pStyle w:val="SourceCode"/>
      </w:pPr>
      <w:r>
        <w:rPr>
          <w:rStyle w:val="CommentTok"/>
        </w:rPr>
        <w:t xml:space="preserve"># Show how power changes with sample size</w:t>
      </w:r>
      <w:r>
        <w:br/>
      </w:r>
      <w:r>
        <w:rPr>
          <w:rStyle w:val="NormalTok"/>
        </w:rPr>
        <w:t xml:space="preserve">power_curve_df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tibble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streams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rowwise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power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pwr.t.test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streams, 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d =</w:t>
      </w:r>
      <w:r>
        <w:rPr>
          <w:rStyle w:val="NormalTok"/>
        </w:rPr>
        <w:t xml:space="preserve"> effect_val, 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sig.level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"paired"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power)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ungroup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curve_plot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(power_curve_df,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streams,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power))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ceiling</w:t>
      </w:r>
      <w:r>
        <w:rPr>
          <w:rStyle w:val="NormalTok"/>
        </w:rPr>
        <w:t xml:space="preserve">(power_result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n),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"Number of Streams"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"Statistical Power"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curve_plot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8_class_activity_files/figure-docx/power_curve-1.jpe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2: Power Exploration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Change the values below to see how power changes: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Experiment with different scenarios</w:t>
            </w:r>
            <w:r>
              <w:br/>
            </w:r>
            <w:r>
              <w:rPr>
                <w:rStyle w:val="NormalTok"/>
              </w:rPr>
              <w:t xml:space="preserve">above_mean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85</w:t>
            </w:r>
            <w:r>
              <w:br/>
            </w:r>
            <w:r>
              <w:rPr>
                <w:rStyle w:val="NormalTok"/>
              </w:rPr>
              <w:t xml:space="preserve">below_mean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</w:t>
            </w:r>
            <w:r>
              <w:rPr>
                <w:rStyle w:val="NormalTok"/>
              </w:rPr>
              <w:t xml:space="preserve">    </w:t>
            </w:r>
            <w:r>
              <w:rPr>
                <w:rStyle w:val="CommentTok"/>
              </w:rPr>
              <w:t xml:space="preserve"># Try changing this</w:t>
            </w:r>
            <w:r>
              <w:br/>
            </w:r>
            <w:r>
              <w:rPr>
                <w:rStyle w:val="NormalTok"/>
              </w:rPr>
              <w:t xml:space="preserve">pooled_sd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25</w:t>
            </w:r>
            <w:r>
              <w:rPr>
                <w:rStyle w:val="NormalTok"/>
              </w:rPr>
              <w:t xml:space="preserve">     </w:t>
            </w:r>
            <w:r>
              <w:rPr>
                <w:rStyle w:val="CommentTok"/>
              </w:rPr>
              <w:t xml:space="preserve"># Try changing this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effect_val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abs</w:t>
            </w:r>
            <w:r>
              <w:rPr>
                <w:rStyle w:val="NormalTok"/>
              </w:rPr>
              <w:t xml:space="preserve">(below_mean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above_mean)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pooled_sd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power_result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pwr.t.test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 =</w:t>
            </w:r>
            <w:r>
              <w:rPr>
                <w:rStyle w:val="NormalTok"/>
              </w:rPr>
              <w:t xml:space="preserve"> effect_val,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sig.level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"paired"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power_result</w:t>
            </w:r>
          </w:p>
          <w:p>
            <w:pPr>
              <w:pStyle w:val="FirstParagraph"/>
            </w:pPr>
            <w:r>
              <w:rPr>
                <w:b/>
                <w:bCs/>
              </w:rPr>
              <w:t xml:space="preserve">Questions: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What happens to required sample size if the effect is smaller</w:t>
            </w:r>
            <w:r>
              <w:t xml:space="preserve"> </w:t>
            </w:r>
            <w:r>
              <w:t xml:space="preserve">(below_mean = 95)?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What if variation is higher (pooled_sd = 30)?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What if we want 90% power instead of 80%?</w:t>
            </w:r>
          </w:p>
          <w:p/>
        </w:tc>
      </w:tr>
    </w:tbl>
    <w:bookmarkEnd w:id="31"/>
    <w:bookmarkEnd w:id="32"/>
    <w:bookmarkStart w:id="33" w:name="part-6-post-hoc-power-analysis"/>
    <w:p>
      <w:pPr>
        <w:pStyle w:val="Heading1"/>
      </w:pPr>
      <w:r>
        <w:rPr>
          <w:b/>
          <w:bCs/>
        </w:rPr>
        <w:t xml:space="preserve">Part 6:</w:t>
      </w:r>
      <w:r>
        <w:t xml:space="preserve"> </w:t>
      </w:r>
      <w:r>
        <w:t xml:space="preserve">Post-Hoc Power Analysis</w:t>
      </w:r>
    </w:p>
    <w:p>
      <w:pPr>
        <w:pStyle w:val="FirstParagraph"/>
      </w:pPr>
      <w:r>
        <w:t xml:space="preserve">Now let’s analyze the power we actually had with our 6 streams.</w:t>
      </w:r>
    </w:p>
    <w:p>
      <w:pPr>
        <w:pStyle w:val="SourceCode"/>
      </w:pPr>
      <w:r>
        <w:rPr>
          <w:rStyle w:val="CommentTok"/>
        </w:rPr>
        <w:t xml:space="preserve"># Calculate observed effect size from our data</w:t>
      </w:r>
      <w:r>
        <w:br/>
      </w:r>
      <w:r>
        <w:rPr>
          <w:rStyle w:val="NormalTok"/>
        </w:rPr>
        <w:t xml:space="preserve">observed_above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(stream_wide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above)</w:t>
      </w:r>
      <w:r>
        <w:br/>
      </w:r>
      <w:r>
        <w:rPr>
          <w:rStyle w:val="NormalTok"/>
        </w:rPr>
        <w:t xml:space="preserve">observed_below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(stream_wide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below)</w:t>
      </w:r>
      <w:r>
        <w:br/>
      </w:r>
      <w:r>
        <w:rPr>
          <w:rStyle w:val="NormalTok"/>
        </w:rPr>
        <w:t xml:space="preserve">observed_diff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observed_below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observed_above</w:t>
      </w:r>
      <w:r>
        <w:br/>
      </w:r>
      <w:r>
        <w:rPr>
          <w:rStyle w:val="NormalTok"/>
        </w:rPr>
        <w:t xml:space="preserve">observed_sd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(stream_wide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below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stream_wide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above)</w:t>
      </w:r>
      <w:r>
        <w:br/>
      </w:r>
      <w:r>
        <w:br/>
      </w:r>
      <w:r>
        <w:rPr>
          <w:rStyle w:val="NormalTok"/>
        </w:rPr>
        <w:t xml:space="preserve">observed_effect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observed_diff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observed_sd</w:t>
      </w:r>
      <w:r>
        <w:br/>
      </w:r>
      <w:r>
        <w:rPr>
          <w:rStyle w:val="NormalTok"/>
        </w:rPr>
        <w:t xml:space="preserve">observed_effect</w:t>
      </w:r>
    </w:p>
    <w:p>
      <w:pPr>
        <w:pStyle w:val="SourceCode"/>
      </w:pPr>
      <w:r>
        <w:rPr>
          <w:rStyle w:val="VerbatimChar"/>
        </w:rPr>
        <w:t xml:space="preserve">[1] 1.393684</w:t>
      </w:r>
    </w:p>
    <w:p>
      <w:pPr>
        <w:pStyle w:val="SourceCode"/>
      </w:pPr>
      <w:r>
        <w:rPr>
          <w:rStyle w:val="CommentTok"/>
        </w:rPr>
        <w:t xml:space="preserve"># What power did we actually have?</w:t>
      </w:r>
      <w:r>
        <w:br/>
      </w:r>
      <w:r>
        <w:rPr>
          <w:rStyle w:val="NormalTok"/>
        </w:rPr>
        <w:t xml:space="preserve">actual_power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pwr.t.test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 =</w:t>
      </w:r>
      <w:r>
        <w:rPr>
          <w:rStyle w:val="NormalTok"/>
        </w:rPr>
        <w:t xml:space="preserve"> observed_effect,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sig.level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"paired"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actual_power</w:t>
      </w:r>
    </w:p>
    <w:p>
      <w:pPr>
        <w:pStyle w:val="SourceCode"/>
      </w:pPr>
      <w:r>
        <w:br/>
      </w:r>
      <w:r>
        <w:rPr>
          <w:rStyle w:val="VerbatimChar"/>
        </w:rPr>
        <w:t xml:space="preserve">     Paired t test power calculation </w:t>
      </w:r>
      <w:r>
        <w:br/>
      </w:r>
      <w:r>
        <w:br/>
      </w:r>
      <w:r>
        <w:rPr>
          <w:rStyle w:val="VerbatimChar"/>
        </w:rPr>
        <w:t xml:space="preserve">              n = 6</w:t>
      </w:r>
      <w:r>
        <w:br/>
      </w:r>
      <w:r>
        <w:rPr>
          <w:rStyle w:val="VerbatimChar"/>
        </w:rPr>
        <w:t xml:space="preserve">              d = 1.393684</w:t>
      </w:r>
      <w:r>
        <w:br/>
      </w:r>
      <w:r>
        <w:rPr>
          <w:rStyle w:val="VerbatimChar"/>
        </w:rPr>
        <w:t xml:space="preserve">      sig.level = 0.05</w:t>
      </w:r>
      <w:r>
        <w:br/>
      </w:r>
      <w:r>
        <w:rPr>
          <w:rStyle w:val="VerbatimChar"/>
        </w:rPr>
        <w:t xml:space="preserve">          power = 0.7778318</w:t>
      </w:r>
      <w:r>
        <w:br/>
      </w:r>
      <w:r>
        <w:rPr>
          <w:rStyle w:val="VerbatimChar"/>
        </w:rPr>
        <w:t xml:space="preserve">    alternative = two.sided</w:t>
      </w:r>
      <w:r>
        <w:br/>
      </w:r>
      <w:r>
        <w:br/>
      </w:r>
      <w:r>
        <w:rPr>
          <w:rStyle w:val="VerbatimChar"/>
        </w:rPr>
        <w:t xml:space="preserve">NOTE: n is number of *pairs*</w:t>
      </w:r>
    </w:p>
    <w:p>
      <w:pPr>
        <w:pStyle w:val="FirstParagraph"/>
      </w:pPr>
      <w:r>
        <w:t xml:space="preserve">With 6 streams, we had</w:t>
      </w:r>
      <w:r>
        <w:t xml:space="preserve"> </w:t>
      </w:r>
      <w:r>
        <w:rPr>
          <w:rStyle w:val="VerbatimChar"/>
        </w:rPr>
        <w:t xml:space="preserve">100</w:t>
      </w:r>
      <w:r>
        <w:t xml:space="preserve">% power to detect the effect we observed.</w:t>
      </w:r>
    </w:p>
    <w:bookmarkEnd w:id="33"/>
    <w:bookmarkStart w:id="36" w:name="part-7-alternative-analysis-approaches"/>
    <w:p>
      <w:pPr>
        <w:pStyle w:val="Heading1"/>
      </w:pPr>
      <w:r>
        <w:rPr>
          <w:b/>
          <w:bCs/>
        </w:rPr>
        <w:t xml:space="preserve">Part 7:</w:t>
      </w:r>
      <w:r>
        <w:t xml:space="preserve"> </w:t>
      </w:r>
      <w:r>
        <w:t xml:space="preserve">Alternative Analysis Approaches</w:t>
      </w:r>
    </w:p>
    <w:bookmarkStart w:id="34" w:name="unpaired-t-test-ignoring-pairing"/>
    <w:p>
      <w:pPr>
        <w:pStyle w:val="Heading2"/>
      </w:pPr>
      <w:r>
        <w:t xml:space="preserve">Unpaired t-test (ignoring pairing)</w:t>
      </w:r>
    </w:p>
    <w:p>
      <w:pPr>
        <w:pStyle w:val="SourceCode"/>
      </w:pPr>
      <w:r>
        <w:rPr>
          <w:rStyle w:val="CommentTok"/>
        </w:rPr>
        <w:t xml:space="preserve"># What if we ignored the stream pairing?</w:t>
      </w:r>
      <w:r>
        <w:br/>
      </w:r>
      <w:r>
        <w:rPr>
          <w:rStyle w:val="NormalTok"/>
        </w:rPr>
        <w:t xml:space="preserve">unpaired_test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(mean_mass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position,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stream_means)</w:t>
      </w:r>
      <w:r>
        <w:br/>
      </w:r>
      <w:r>
        <w:rPr>
          <w:rStyle w:val="NormalTok"/>
        </w:rPr>
        <w:t xml:space="preserve">unpaired_test</w:t>
      </w:r>
    </w:p>
    <w:p>
      <w:pPr>
        <w:pStyle w:val="SourceCode"/>
      </w:pPr>
      <w:r>
        <w:br/>
      </w:r>
      <w:r>
        <w:rPr>
          <w:rStyle w:val="VerbatimChar"/>
        </w:rPr>
        <w:t xml:space="preserve">    Welch Two Sample t-test</w:t>
      </w:r>
      <w:r>
        <w:br/>
      </w:r>
      <w:r>
        <w:br/>
      </w:r>
      <w:r>
        <w:rPr>
          <w:rStyle w:val="VerbatimChar"/>
        </w:rPr>
        <w:t xml:space="preserve">data:  mean_mass by position</w:t>
      </w:r>
      <w:r>
        <w:br/>
      </w:r>
      <w:r>
        <w:rPr>
          <w:rStyle w:val="VerbatimChar"/>
        </w:rPr>
        <w:t xml:space="preserve">t = -2.7496, df = 7.0247, p-value = 0.02842</w:t>
      </w:r>
      <w:r>
        <w:br/>
      </w:r>
      <w:r>
        <w:rPr>
          <w:rStyle w:val="VerbatimChar"/>
        </w:rPr>
        <w:t xml:space="preserve">alternative hypothesis: true difference in means between group above and group below is not equal to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-30.773874  -2.327232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in group above mean in group below </w:t>
      </w:r>
      <w:r>
        <w:br/>
      </w:r>
      <w:r>
        <w:rPr>
          <w:rStyle w:val="VerbatimChar"/>
        </w:rPr>
        <w:t xml:space="preserve">           85.88446           102.43501 </w:t>
      </w:r>
    </w:p>
    <w:bookmarkEnd w:id="34"/>
    <w:bookmarkStart w:id="35" w:name="summary-statistics"/>
    <w:p>
      <w:pPr>
        <w:pStyle w:val="Heading2"/>
      </w:pPr>
      <w:r>
        <w:t xml:space="preserve">Summary Statistics</w:t>
      </w:r>
    </w:p>
    <w:p>
      <w:pPr>
        <w:pStyle w:val="SourceCode"/>
      </w:pPr>
      <w:r>
        <w:rPr>
          <w:rStyle w:val="CommentTok"/>
        </w:rPr>
        <w:t xml:space="preserve"># Calculate summary by position</w:t>
      </w:r>
      <w:r>
        <w:br/>
      </w:r>
      <w:r>
        <w:rPr>
          <w:rStyle w:val="NormalTok"/>
        </w:rPr>
        <w:t xml:space="preserve">summary_df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(position)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n_fish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(mass_g),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(mass_g),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se_mass =</w:t>
      </w:r>
      <w:r>
        <w:rPr>
          <w:rStyle w:val="NormalTok"/>
        </w:rPr>
        <w:t xml:space="preserve"> sd_mass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(n_fish)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summary_df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position n_fish mean_mass sd_mass se_mass</w:t>
      </w:r>
      <w:r>
        <w:br/>
      </w:r>
      <w:r>
        <w:rPr>
          <w:rStyle w:val="VerbatimChar"/>
        </w:rPr>
        <w:t xml:space="preserve">  &lt;chr&gt;     &lt;int&gt;     &lt;dbl&gt;   &lt;dbl&gt;   &lt;dbl&gt;</w:t>
      </w:r>
      <w:r>
        <w:br/>
      </w:r>
      <w:r>
        <w:rPr>
          <w:rStyle w:val="VerbatimChar"/>
        </w:rPr>
        <w:t xml:space="preserve">1 above        30      85.9    16.2    2.95</w:t>
      </w:r>
      <w:r>
        <w:br/>
      </w:r>
      <w:r>
        <w:rPr>
          <w:rStyle w:val="VerbatimChar"/>
        </w:rPr>
        <w:t xml:space="preserve">2 below        30     102.     13.7    2.51</w:t>
      </w:r>
    </w:p>
    <w:p>
      <w:pPr>
        <w:pStyle w:val="SourceCode"/>
      </w:pPr>
      <w:r>
        <w:rPr>
          <w:rStyle w:val="CommentTok"/>
        </w:rPr>
        <w:t xml:space="preserve"># Summary by stream (proper replication level)</w:t>
      </w:r>
      <w:r>
        <w:br/>
      </w:r>
      <w:r>
        <w:rPr>
          <w:rStyle w:val="NormalTok"/>
        </w:rPr>
        <w:t xml:space="preserve">stream_summary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stream_means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(position)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n_streams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(mean_mass),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sd_mass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(mean_mass),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se_mass =</w:t>
      </w:r>
      <w:r>
        <w:rPr>
          <w:rStyle w:val="NormalTok"/>
        </w:rPr>
        <w:t xml:space="preserve"> sd_mass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(n_streams)</w:t>
      </w:r>
      <w:r>
        <w:br/>
      </w:r>
      <w:r>
        <w:rPr>
          <w:rStyle w:val="NormalTok"/>
        </w:rPr>
        <w:t xml:space="preserve">  )</w:t>
      </w:r>
      <w:r>
        <w:br/>
      </w:r>
      <w:r>
        <w:br/>
      </w:r>
      <w:r>
        <w:rPr>
          <w:rStyle w:val="NormalTok"/>
        </w:rPr>
        <w:t xml:space="preserve">stream_summary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position n_streams mean_mass sd_mass se_mass</w:t>
      </w:r>
      <w:r>
        <w:br/>
      </w:r>
      <w:r>
        <w:rPr>
          <w:rStyle w:val="VerbatimChar"/>
        </w:rPr>
        <w:t xml:space="preserve">  &lt;chr&gt;        &lt;int&gt;     &lt;dbl&gt;   &lt;dbl&gt;   &lt;dbl&gt;</w:t>
      </w:r>
      <w:r>
        <w:br/>
      </w:r>
      <w:r>
        <w:rPr>
          <w:rStyle w:val="VerbatimChar"/>
        </w:rPr>
        <w:t xml:space="preserve">1 above            5      85.9      NA      NA</w:t>
      </w:r>
      <w:r>
        <w:br/>
      </w:r>
      <w:r>
        <w:rPr>
          <w:rStyle w:val="VerbatimChar"/>
        </w:rPr>
        <w:t xml:space="preserve">2 below            5     102.       NA      NA</w:t>
      </w:r>
    </w:p>
    <w:bookmarkEnd w:id="35"/>
    <w:bookmarkEnd w:id="36"/>
    <w:bookmarkStart w:id="39" w:name="part-8-design-your-own-study"/>
    <w:p>
      <w:pPr>
        <w:pStyle w:val="Heading1"/>
      </w:pPr>
      <w:r>
        <w:rPr>
          <w:b/>
          <w:bCs/>
        </w:rPr>
        <w:t xml:space="preserve">Part 8:</w:t>
      </w:r>
      <w:r>
        <w:t xml:space="preserve"> </w:t>
      </w:r>
      <w:r>
        <w:t xml:space="preserve">Design Your Own Study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3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3: Study Design Practice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Scenario:</w:t>
            </w:r>
            <w:r>
              <w:t xml:space="preserve"> </w:t>
            </w:r>
            <w:r>
              <w:t xml:space="preserve">You want to study if fish size differs between fast and</w:t>
            </w:r>
            <w:r>
              <w:t xml:space="preserve"> </w:t>
            </w:r>
            <w:r>
              <w:t xml:space="preserve">slow water areas.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Design Questions:</w:t>
            </w:r>
          </w:p>
          <w:p>
            <w:pPr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What is your experimental unit?</w:t>
            </w:r>
            <w:r>
              <w:t xml:space="preserve"> </w:t>
            </w:r>
            <w:r>
              <w:t xml:space="preserve">___________________________________________________</w:t>
            </w:r>
          </w:p>
          <w:p>
            <w:pPr>
              <w:numPr>
                <w:ilvl w:val="0"/>
                <w:numId w:val="1004"/>
              </w:numPr>
            </w:pPr>
            <w:r>
              <w:rPr>
                <w:b/>
                <w:bCs/>
              </w:rPr>
              <w:t xml:space="preserve">How many replicates do you need? Use these values:</w:t>
            </w:r>
          </w:p>
          <w:p>
            <w:pPr>
              <w:pStyle w:val="Compact"/>
              <w:numPr>
                <w:ilvl w:val="1"/>
                <w:numId w:val="1005"/>
              </w:numPr>
            </w:pPr>
            <w:r>
              <w:t xml:space="preserve">Fast water mean: 75g</w:t>
            </w:r>
          </w:p>
          <w:p>
            <w:pPr>
              <w:pStyle w:val="Compact"/>
              <w:numPr>
                <w:ilvl w:val="1"/>
                <w:numId w:val="1005"/>
              </w:numPr>
            </w:pPr>
            <w:r>
              <w:t xml:space="preserve">Slow water mean: 85g</w:t>
            </w:r>
            <w:r>
              <w:br/>
            </w:r>
          </w:p>
          <w:p>
            <w:pPr>
              <w:pStyle w:val="Compact"/>
              <w:numPr>
                <w:ilvl w:val="1"/>
                <w:numId w:val="1005"/>
              </w:numPr>
            </w:pPr>
            <w:r>
              <w:t xml:space="preserve">Standard deviation: 15g</w:t>
            </w:r>
          </w:p>
          <w:p>
            <w:pPr>
              <w:pStyle w:val="Compact"/>
              <w:numPr>
                <w:ilvl w:val="1"/>
                <w:numId w:val="1005"/>
              </w:numPr>
            </w:pPr>
            <w:r>
              <w:t xml:space="preserve">Desired power: 80%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Calculate your required sample size</w:t>
            </w:r>
            <w:r>
              <w:br/>
            </w:r>
            <w:r>
              <w:rPr>
                <w:rStyle w:val="NormalTok"/>
              </w:rPr>
              <w:t xml:space="preserve">fast_mean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75</w:t>
            </w:r>
            <w:r>
              <w:br/>
            </w:r>
            <w:r>
              <w:rPr>
                <w:rStyle w:val="NormalTok"/>
              </w:rPr>
              <w:t xml:space="preserve">slow_mean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85</w:t>
            </w:r>
            <w:r>
              <w:br/>
            </w:r>
            <w:r>
              <w:rPr>
                <w:rStyle w:val="NormalTok"/>
              </w:rPr>
              <w:t xml:space="preserve">sd_val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15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effect_size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abs</w:t>
            </w:r>
            <w:r>
              <w:rPr>
                <w:rStyle w:val="NormalTok"/>
              </w:rPr>
              <w:t xml:space="preserve">(slow_mean </w:t>
            </w:r>
            <w:r>
              <w:rPr>
                <w:rStyle w:val="SpecialCharTok"/>
              </w:rPr>
              <w:t xml:space="preserve">-</w:t>
            </w:r>
            <w:r>
              <w:rPr>
                <w:rStyle w:val="NormalTok"/>
              </w:rPr>
              <w:t xml:space="preserve"> fast_mean) </w:t>
            </w:r>
            <w:r>
              <w:rPr>
                <w:rStyle w:val="SpecialCharTok"/>
              </w:rPr>
              <w:t xml:space="preserve">/</w:t>
            </w:r>
            <w:r>
              <w:rPr>
                <w:rStyle w:val="NormalTok"/>
              </w:rPr>
              <w:t xml:space="preserve"> sd_val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sample_result </w:t>
            </w:r>
            <w:r>
              <w:rPr>
                <w:rStyle w:val="OtherTok"/>
              </w:rPr>
              <w:t xml:space="preserve">&lt;-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pwr.t.test</w:t>
            </w:r>
            <w:r>
              <w:rPr>
                <w:rStyle w:val="NormalTok"/>
              </w:rPr>
              <w:t xml:space="preserve">(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d =</w:t>
            </w:r>
            <w:r>
              <w:rPr>
                <w:rStyle w:val="NormalTok"/>
              </w:rPr>
              <w:t xml:space="preserve"> effect_size,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sig.level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0.05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power =</w:t>
            </w:r>
            <w:r>
              <w:rPr>
                <w:rStyle w:val="NormalTok"/>
              </w:rPr>
              <w:t xml:space="preserve"> </w:t>
            </w:r>
            <w:r>
              <w:rPr>
                <w:rStyle w:val="FloatTok"/>
              </w:rPr>
              <w:t xml:space="preserve">0.8</w:t>
            </w:r>
            <w:r>
              <w:rPr>
                <w:rStyle w:val="Normal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</w:t>
            </w:r>
            <w:r>
              <w:rPr>
                <w:rStyle w:val="AttributeTok"/>
              </w:rPr>
              <w:t xml:space="preserve">type =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"two.sample"</w:t>
            </w:r>
            <w:r>
              <w:rPr>
                <w:rStyle w:val="NormalTok"/>
              </w:rPr>
              <w:t xml:space="preserve">  </w:t>
            </w:r>
            <w:r>
              <w:rPr>
                <w:rStyle w:val="CommentTok"/>
              </w:rPr>
              <w:t xml:space="preserve"># or "paired" if appropriate</w:t>
            </w:r>
            <w:r>
              <w:br/>
            </w:r>
            <w:r>
              <w:rPr>
                <w:rStyle w:val="NormalTok"/>
              </w:rPr>
              <w:t xml:space="preserve">)</w:t>
            </w:r>
            <w:r>
              <w:br/>
            </w:r>
            <w:r>
              <w:br/>
            </w:r>
            <w:r>
              <w:rPr>
                <w:rStyle w:val="NormalTok"/>
              </w:rPr>
              <w:t xml:space="preserve">sample_result</w:t>
            </w:r>
          </w:p>
          <w:p>
            <w:pPr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What could cause pseudoreplication in this design?</w:t>
            </w:r>
            <w:r>
              <w:t xml:space="preserve"> </w:t>
            </w:r>
            <w:r>
              <w:t xml:space="preserve">___________________________________________________</w:t>
            </w:r>
          </w:p>
          <w:p>
            <w:pPr>
              <w:numPr>
                <w:ilvl w:val="0"/>
                <w:numId w:val="1006"/>
              </w:numPr>
            </w:pPr>
            <w:r>
              <w:rPr>
                <w:b/>
                <w:bCs/>
              </w:rPr>
              <w:t xml:space="preserve">How would you avoid it?</w:t>
            </w:r>
            <w:r>
              <w:t xml:space="preserve"> </w:t>
            </w:r>
            <w:r>
              <w:t xml:space="preserve">___________________________________________________</w:t>
            </w:r>
          </w:p>
          <w:p/>
        </w:tc>
      </w:tr>
    </w:tbl>
    <w:bookmarkEnd w:id="39"/>
    <w:bookmarkStart w:id="42" w:name="summary"/>
    <w:p>
      <w:pPr>
        <w:pStyle w:val="Heading1"/>
      </w:pPr>
      <w:r>
        <w:rPr>
          <w:b/>
          <w:bCs/>
        </w:rPr>
        <w:t xml:space="preserve">Summary</w:t>
      </w:r>
    </w:p>
    <w:bookmarkStart w:id="40" w:name="key-points"/>
    <w:p>
      <w:pPr>
        <w:pStyle w:val="Heading2"/>
      </w:pPr>
      <w:r>
        <w:t xml:space="preserve">Key Points: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Experimental unit</w:t>
      </w:r>
      <w:r>
        <w:t xml:space="preserve">: The thing that receives the treatment</w:t>
      </w:r>
      <w:r>
        <w:t xml:space="preserve"> </w:t>
      </w:r>
      <w:r>
        <w:t xml:space="preserve">independently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Replication</w:t>
      </w:r>
      <w:r>
        <w:t xml:space="preserve">: Must be at the level of the experimental unit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Power analysis</w:t>
      </w:r>
      <w:r>
        <w:t xml:space="preserve">: Plan sample size before collecting data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Paired vs unpaired</w:t>
      </w:r>
      <w:r>
        <w:t xml:space="preserve">: Paired tests are more powerful when</w:t>
      </w:r>
      <w:r>
        <w:t xml:space="preserve"> </w:t>
      </w:r>
      <w:r>
        <w:t xml:space="preserve">appropriate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Effect size</w:t>
      </w:r>
      <w:r>
        <w:t xml:space="preserve">: Larger effects need fewer samples to detect</w:t>
      </w:r>
    </w:p>
    <w:bookmarkEnd w:id="40"/>
    <w:bookmarkStart w:id="41" w:name="common-mistakes"/>
    <w:p>
      <w:pPr>
        <w:pStyle w:val="Heading2"/>
      </w:pPr>
      <w:r>
        <w:t xml:space="preserve">Common Mistakes:</w:t>
      </w:r>
    </w:p>
    <w:p>
      <w:pPr>
        <w:pStyle w:val="Compact"/>
        <w:numPr>
          <w:ilvl w:val="0"/>
          <w:numId w:val="1008"/>
        </w:numPr>
      </w:pPr>
      <w:r>
        <w:t xml:space="preserve">Treating subsamples as independent replicates</w:t>
      </w:r>
    </w:p>
    <w:p>
      <w:pPr>
        <w:pStyle w:val="Compact"/>
        <w:numPr>
          <w:ilvl w:val="0"/>
          <w:numId w:val="1008"/>
        </w:numPr>
      </w:pPr>
      <w:r>
        <w:t xml:space="preserve">Analyzing data at the wrong level</w:t>
      </w:r>
    </w:p>
    <w:p>
      <w:pPr>
        <w:pStyle w:val="Compact"/>
        <w:numPr>
          <w:ilvl w:val="0"/>
          <w:numId w:val="1008"/>
        </w:numPr>
      </w:pPr>
      <w:r>
        <w:t xml:space="preserve">Collecting data before planning analysis</w:t>
      </w:r>
    </w:p>
    <w:p>
      <w:pPr>
        <w:pStyle w:val="Compact"/>
        <w:numPr>
          <w:ilvl w:val="0"/>
          <w:numId w:val="1008"/>
        </w:numPr>
      </w:pPr>
      <w:r>
        <w:t xml:space="preserve">Ignoring natural pairing in the design</w:t>
      </w:r>
    </w:p>
    <w:bookmarkEnd w:id="41"/>
    <w:bookmarkEnd w:id="42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821">
    <w:nsid w:val="00A99821"/>
    <w:multiLevelType w:val="multilevel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</w:lvl>
    <w:lvl w:ilvl="4">
      <w:start w:val="1"/>
      <w:numFmt w:val="upperLetter"/>
      <w:lvlText w:val="%5)"/>
      <w:lvlJc w:val="left"/>
      <w:pPr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</w:lvl>
    <w:lvl w:ilvl="6">
      <w:start w:val="1"/>
      <w:numFmt w:val="upperLetter"/>
      <w:lvlText w:val="%7)"/>
      <w:lvlJc w:val="left"/>
      <w:pPr>
        <w:ind w:left="5040" w:hanging="360"/>
      </w:pPr>
    </w:lvl>
    <w:lvl w:ilvl="7">
      <w:start w:val="1"/>
      <w:numFmt w:val="upperLetter"/>
      <w:lvlText w:val="%8)"/>
      <w:lvlJc w:val="left"/>
      <w:pPr>
        <w:ind w:left="5760" w:hanging="360"/>
      </w:pPr>
    </w:lvl>
    <w:lvl w:ilvl="8">
      <w:start w:val="1"/>
      <w:numFmt w:val="upperLetter"/>
      <w:lvlText w:val="%9)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8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0" Target="media/rId20.png" /><Relationship Type="http://schemas.openxmlformats.org/officeDocument/2006/relationships/image" Id="rId13" Target="media/rId13.jpg" /><Relationship Type="http://schemas.openxmlformats.org/officeDocument/2006/relationships/image" Id="rId26" Target="media/rId26.jpg" /><Relationship Type="http://schemas.openxmlformats.org/officeDocument/2006/relationships/image" Id="rId16" Target="media/rId16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08_Class_Activity</dc:title>
  <dc:creator>Bill Perry</dc:creator>
  <cp:keywords/>
  <dcterms:created xsi:type="dcterms:W3CDTF">2026-05-07T02:57:43Z</dcterms:created>
  <dcterms:modified xsi:type="dcterms:W3CDTF">2026-05-07T02:57:43Z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