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Worksheet 10 — Factors: Ordering and Cleaning Categorical Data</w:t>
      </w:r>
    </w:p>
    <w:p>
      <w:pPr>
        <w:pStyle w:val="Subtitle"/>
      </w:pPr>
      <w:r>
        <w:t xml:space="preserve">Reorder, rename, and lump penguin categories with forcats — for cleaner plots and models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6" w:name="Xc6128aa9290141c24a38babe435ecb80ff4e640"/>
    <w:p>
      <w:pPr>
        <w:pStyle w:val="Heading1"/>
      </w:pPr>
      <w:r>
        <w:t xml:space="preserve">Factors — Taking Control of Categorical Data</w:t>
      </w:r>
    </w:p>
    <w:bookmarkStart w:id="9" w:name="recap-from-the-anova-worksheet"/>
    <w:p>
      <w:pPr>
        <w:pStyle w:val="Heading3"/>
      </w:pPr>
      <w:r>
        <w:t xml:space="preserve">Recap from the ANOVA worksheet</w:t>
      </w:r>
    </w:p>
    <w:p>
      <w:pPr>
        <w:pStyle w:val="Compact"/>
        <w:numPr>
          <w:ilvl w:val="0"/>
          <w:numId w:val="1001"/>
        </w:numPr>
      </w:pPr>
      <w:r>
        <w:t xml:space="preserve">Fit a one-way ANOVA on penguin body mass by species</w:t>
      </w:r>
    </w:p>
    <w:p>
      <w:pPr>
        <w:pStyle w:val="Compact"/>
        <w:numPr>
          <w:ilvl w:val="0"/>
          <w:numId w:val="1001"/>
        </w:numPr>
      </w:pPr>
      <w:r>
        <w:t xml:space="preserve">Found all three species differ; Gentoo heaviest</w:t>
      </w:r>
    </w:p>
    <w:p>
      <w:pPr>
        <w:pStyle w:val="Compact"/>
        <w:numPr>
          <w:ilvl w:val="0"/>
          <w:numId w:val="1001"/>
        </w:numPr>
      </w:pPr>
      <w:r>
        <w:t xml:space="preserve">Every plot showed species in</w:t>
      </w:r>
      <w:r>
        <w:t xml:space="preserve"> </w:t>
      </w:r>
      <w:r>
        <w:rPr>
          <w:b/>
          <w:bCs/>
        </w:rPr>
        <w:t xml:space="preserve">alphabetical</w:t>
      </w:r>
      <w:r>
        <w:t xml:space="preserve"> </w:t>
      </w:r>
      <w:r>
        <w:t xml:space="preserve">order — today we fix that</w:t>
      </w:r>
    </w:p>
    <w:bookmarkEnd w:id="9"/>
    <w:bookmarkStart w:id="15" w:name="todays-objectives-a-2-day-worksheet"/>
    <w:p>
      <w:pPr>
        <w:pStyle w:val="Heading3"/>
      </w:pPr>
      <w:r>
        <w:t xml:space="preserve">Today’s Objectives (a 2-day worksheet)</w:t>
      </w:r>
    </w:p>
    <w:p>
      <w:pPr>
        <w:pStyle w:val="Compact"/>
        <w:numPr>
          <w:ilvl w:val="0"/>
          <w:numId w:val="1002"/>
        </w:numPr>
      </w:pPr>
      <w:r>
        <w:t xml:space="preserve">Inspect factors and their levels</w:t>
      </w:r>
    </w:p>
    <w:p>
      <w:pPr>
        <w:pStyle w:val="Compact"/>
        <w:numPr>
          <w:ilvl w:val="0"/>
          <w:numId w:val="1002"/>
        </w:numPr>
      </w:pPr>
      <w:r>
        <w:t xml:space="preserve">Reorder levels for readable bar charts and boxplots</w:t>
      </w:r>
    </w:p>
    <w:p>
      <w:pPr>
        <w:pStyle w:val="Compact"/>
        <w:numPr>
          <w:ilvl w:val="0"/>
          <w:numId w:val="1002"/>
        </w:numPr>
      </w:pPr>
      <w:r>
        <w:t xml:space="preserve">Rename, collapse, and lump levels</w:t>
      </w:r>
    </w:p>
    <w:p>
      <w:pPr>
        <w:pStyle w:val="Compact"/>
        <w:numPr>
          <w:ilvl w:val="0"/>
          <w:numId w:val="1002"/>
        </w:numPr>
      </w:pPr>
      <w:r>
        <w:t xml:space="preserve">Set the reference group for an ANOVA and drop unused levels</w:t>
      </w:r>
    </w:p>
    <w:p>
      <w:pPr>
        <w:pStyle w:val="Heading1"/>
      </w:pPr>
      <w:bookmarkStart w:id="10" w:name="how-to-use-this-worksheet"/>
      <w:r>
        <w:rPr>
          <w:b/>
          <w:bCs/>
        </w:rPr>
        <w:t xml:space="preserve">How to use this worksheet</w:t>
      </w:r>
      <w:bookmarkEnd w:id="10"/>
    </w:p>
    <w:p>
      <w:pPr>
        <w:pStyle w:val="Compact"/>
        <w:numPr>
          <w:ilvl w:val="0"/>
          <w:numId w:val="1003"/>
        </w:numPr>
      </w:pPr>
      <w:r>
        <w:t xml:space="preserve">Work through the parts in order. Type the code into a new R script in Positron and run it line by line.</w:t>
      </w:r>
    </w:p>
    <w:p>
      <w:pPr>
        <w:pStyle w:val="Compact"/>
        <w:numPr>
          <w:ilvl w:val="0"/>
          <w:numId w:val="1003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Compact"/>
        <w:numPr>
          <w:ilvl w:val="0"/>
          <w:numId w:val="1003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Day 1 = Parts 1–6. Day 2 = Parts 7–12.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🔮 Predict before you run — and type, don’t paste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Before each</w:t>
            </w:r>
            <w:r>
              <w:t xml:space="preserve"> </w:t>
            </w:r>
            <w:r>
              <w:rPr>
                <w:b/>
                <w:bCs/>
              </w:rPr>
              <w:t xml:space="preserve">▶ Run this</w:t>
            </w:r>
            <w:r>
              <w:t xml:space="preserve"> </w:t>
            </w:r>
            <w:r>
              <w:t xml:space="preserve">block,</w:t>
            </w:r>
            <w:r>
              <w:t xml:space="preserve"> </w:t>
            </w:r>
            <w:r>
              <w:rPr>
                <w:i/>
                <w:iCs/>
              </w:rPr>
              <w:t xml:space="preserve">predict</w:t>
            </w:r>
            <w:r>
              <w:t xml:space="preserve"> </w:t>
            </w:r>
            <w:r>
              <w:t xml:space="preserve">the order the plot will use or the output you’ll see. Then type the code yourself. With factors the whole game is the</w:t>
            </w:r>
            <w:r>
              <w:t xml:space="preserve"> </w:t>
            </w:r>
            <w:r>
              <w:rPr>
                <w:i/>
                <w:iCs/>
              </w:rPr>
              <w:t xml:space="preserve">order of the levels</w:t>
            </w:r>
            <w:r>
              <w:t xml:space="preserve"> </w:t>
            </w:r>
            <w:r>
              <w:t xml:space="preserve">— predicting it first is how you learn to control it, and typing builds the muscle memory for the</w:t>
            </w:r>
            <w:r>
              <w:t xml:space="preserve"> </w:t>
            </w:r>
            <w:r>
              <w:rPr>
                <w:rStyle w:val="VerbatimChar"/>
              </w:rPr>
              <w:t xml:space="preserve">fct_</w:t>
            </w:r>
            <w:r>
              <w:t xml:space="preserve"> </w:t>
            </w:r>
            <w:r>
              <w:t xml:space="preserve">family.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14" w:name="X604d22ec448c16ded254055bce068c2944edcd1"/>
      <w:r>
        <w:t xml:space="preserve">🧩 Chunk 1 — What a factor is</w:t>
      </w:r>
      <w:r>
        <w:t xml:space="preserve"> </w:t>
      </w:r>
      <w:r>
        <w:rPr>
          <w:i/>
          <w:iCs/>
        </w:rPr>
        <w:t xml:space="preserve">(Day 1, after lecture Chunk 1)</w:t>
      </w:r>
      <w:bookmarkEnd w:id="14"/>
    </w:p>
    <w:p>
      <w:pPr>
        <w:pStyle w:val="BlockText"/>
      </w:pPr>
      <w:r>
        <w:t xml:space="preserve">Parts 1–3: load the penguins and inspect their factors.</w:t>
      </w:r>
    </w:p>
    <w:bookmarkEnd w:id="15"/>
    <w:bookmarkEnd w:id="16"/>
    <w:bookmarkStart w:id="17" w:name="part-1-load-libraries-and-data"/>
    <w:p>
      <w:pPr>
        <w:pStyle w:val="Heading1"/>
      </w:pPr>
      <w:r>
        <w:t xml:space="preserve">Part 1 · Load libraries and data</w:t>
      </w:r>
    </w:p>
    <w:p>
      <w:pPr>
        <w:pStyle w:val="FirstParagraph"/>
      </w:pPr>
      <w:r>
        <w:rPr>
          <w:b/>
          <w:bCs/>
        </w:rPr>
        <w:t xml:space="preserve">▶ Run this at the top of your script:</w:t>
      </w:r>
    </w:p>
    <w:p>
      <w:pPr>
        <w:pStyle w:val="SourceCode"/>
      </w:pPr>
      <w:r>
        <w:rPr>
          <w:rStyle w:val="CommentTok"/>
        </w:rPr>
        <w:t xml:space="preserve"># Load packages + data -----------------------------------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  </w:t>
      </w:r>
      <w:r>
        <w:rPr>
          <w:rStyle w:val="CommentTok"/>
        </w:rPr>
        <w:t xml:space="preserve"># includes forcats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br/>
      </w:r>
      <w:r>
        <w:rPr>
          <w:rStyle w:val="CommentTok"/>
        </w:rPr>
        <w:t xml:space="preserve"># Swap this line to use a different dataset later --------</w:t>
      </w:r>
      <w:r>
        <w:br/>
      </w:r>
      <w:r>
        <w:rPr>
          <w:rStyle w:val="NormalTok"/>
        </w:rPr>
        <w:t xml:space="preserve">penguins_df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(species, body_mass_g)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forcats</w:t>
      </w:r>
      <w:r>
        <w:t xml:space="preserve"> </w:t>
      </w:r>
      <w:r>
        <w:t xml:space="preserve">loads with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— you do NOT need a separate</w:t>
      </w:r>
      <w:r>
        <w:t xml:space="preserve"> </w:t>
      </w:r>
      <w:r>
        <w:rPr>
          <w:rStyle w:val="VerbatimChar"/>
        </w:rPr>
        <w:t xml:space="preserve">library(forcats)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part-2-inspect-the-factors"/>
    <w:p>
      <w:pPr>
        <w:pStyle w:val="Heading1"/>
      </w:pPr>
      <w:r>
        <w:t xml:space="preserve">Part 2 · Inspect the factors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class</w:t>
      </w:r>
      <w:r>
        <w:rPr>
          <w:rStyle w:val="NormalTok"/>
        </w:rPr>
        <w:t xml:space="preserve">(penguins_df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     </w:t>
      </w:r>
      <w:r>
        <w:rPr>
          <w:rStyle w:val="CommentTok"/>
        </w:rPr>
        <w:t xml:space="preserve"># is it a factor?</w:t>
      </w:r>
      <w:r>
        <w:br/>
      </w:r>
      <w:r>
        <w:rPr>
          <w:rStyle w:val="FunctionTok"/>
        </w:rPr>
        <w:t xml:space="preserve">levels</w:t>
      </w:r>
      <w:r>
        <w:rPr>
          <w:rStyle w:val="NormalTok"/>
        </w:rPr>
        <w:t xml:space="preserve">(penguins_df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    </w:t>
      </w:r>
      <w:r>
        <w:rPr>
          <w:rStyle w:val="CommentTok"/>
        </w:rPr>
        <w:t xml:space="preserve"># the ordered levels</w:t>
      </w:r>
      <w:r>
        <w:br/>
      </w:r>
      <w:r>
        <w:rPr>
          <w:rStyle w:val="FunctionTok"/>
        </w:rPr>
        <w:t xml:space="preserve">fct_count</w:t>
      </w:r>
      <w:r>
        <w:rPr>
          <w:rStyle w:val="NormalTok"/>
        </w:rPr>
        <w:t xml:space="preserve">(penguins_df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 </w:t>
      </w:r>
      <w:r>
        <w:rPr>
          <w:rStyle w:val="CommentTok"/>
        </w:rPr>
        <w:t xml:space="preserve"># count per level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what you found.</w:t>
      </w:r>
    </w:p>
    <w:p>
      <w:pPr>
        <w:pStyle w:val="SourceCode"/>
      </w:pPr>
      <w:r>
        <w:rPr>
          <w:rStyle w:val="VerbatimChar"/>
        </w:rPr>
        <w:t xml:space="preserve">Is species a factor?  Y / N</w:t>
      </w:r>
      <w:r>
        <w:br/>
      </w:r>
      <w:r>
        <w:rPr>
          <w:rStyle w:val="VerbatimChar"/>
        </w:rPr>
        <w:t xml:space="preserve">Levels, in order:</w:t>
      </w:r>
      <w:r>
        <w:br/>
      </w:r>
      <w:r>
        <w:rPr>
          <w:rStyle w:val="VerbatimChar"/>
        </w:rPr>
        <w:t xml:space="preserve">Which species has the most rows?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Run the same three lines on</w:t>
      </w:r>
      <w:r>
        <w:t xml:space="preserve"> </w:t>
      </w:r>
      <w:r>
        <w:rPr>
          <w:rStyle w:val="VerbatimChar"/>
        </w:rPr>
        <w:t xml:space="preserve">island</w:t>
      </w:r>
      <w:r>
        <w:t xml:space="preserve">. How many levels does it have, and what are they?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pPr>
        <w:pStyle w:val="SourceCode"/>
      </w:pPr>
      <w:r>
        <w:rPr>
          <w:rStyle w:val="VerbatimChar"/>
        </w:rPr>
        <w:t xml:space="preserve">island levels:</w:t>
      </w:r>
    </w:p>
    <w:p>
      <w:r>
        <w:pict>
          <v:rect style="width:0;height:1.5pt" o:hralign="center" o:hrstd="t" o:hr="t"/>
        </w:pict>
      </w:r>
    </w:p>
    <w:bookmarkEnd w:id="18"/>
    <w:bookmarkStart w:id="20" w:name="X888fc3adbd734e6af9d9a96553b44841661ad0f"/>
    <w:p>
      <w:pPr>
        <w:pStyle w:val="Heading1"/>
      </w:pPr>
      <w:r>
        <w:t xml:space="preserve">Part 3 · See the default (alphabetical) order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In what order will the three species bars appear if you give no ordering instruction?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ggplot uses the factor's level order = alphabetical 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Was your prediction right? Why is alphabetical rarely the order you actually want?</w:t>
      </w:r>
    </w:p>
    <w:p>
      <w:pPr>
        <w:pStyle w:val="SourceCode"/>
      </w:pPr>
      <w:r>
        <w:rPr>
          <w:rStyle w:val="VerbatimChar"/>
        </w:rPr>
        <w:t xml:space="preserve">Order shown:</w:t>
      </w:r>
      <w:r>
        <w:br/>
      </w:r>
      <w:r>
        <w:rPr>
          <w:rStyle w:val="VerbatimChar"/>
        </w:rPr>
        <w:t xml:space="preserve">Why alphabetical is a poor default here: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9" w:name="X6c84ebfc237f056663e5d8d70b15ef41d3547ea"/>
      <w:r>
        <w:t xml:space="preserve">🧩 Chunk 2 — Reorder for readable plots</w:t>
      </w:r>
      <w:r>
        <w:t xml:space="preserve"> </w:t>
      </w:r>
      <w:r>
        <w:rPr>
          <w:i/>
          <w:iCs/>
        </w:rPr>
        <w:t xml:space="preserve">(Day 1, after lecture Chunk 2)</w:t>
      </w:r>
      <w:bookmarkEnd w:id="19"/>
    </w:p>
    <w:p>
      <w:pPr>
        <w:pStyle w:val="BlockText"/>
      </w:pPr>
      <w:r>
        <w:t xml:space="preserve">Parts 4–6: reorder bars and boxplots by frequency and by value.</w:t>
      </w:r>
    </w:p>
    <w:bookmarkEnd w:id="20"/>
    <w:bookmarkStart w:id="21" w:name="X5f824754bcf1e46dac28511c0706782718c97de"/>
    <w:p>
      <w:pPr>
        <w:pStyle w:val="Heading1"/>
      </w:pPr>
      <w:r>
        <w:t xml:space="preserve">Part 4 · Order bars by frequency with</w:t>
      </w:r>
      <w:r>
        <w:t xml:space="preserve"> </w:t>
      </w:r>
      <w:r>
        <w:rPr>
          <w:rStyle w:val="VerbatimChar"/>
        </w:rPr>
        <w:t xml:space="preserve">fct_infreq()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Most common species first ------------------------------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fct_infreq</w:t>
      </w:r>
      <w:r>
        <w:rPr>
          <w:rStyle w:val="NormalTok"/>
        </w:rPr>
        <w:t xml:space="preserve">(species))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Add</w:t>
      </w:r>
      <w:r>
        <w:t xml:space="preserve"> </w:t>
      </w:r>
      <w:r>
        <w:rPr>
          <w:rStyle w:val="VerbatimChar"/>
        </w:rPr>
        <w:t xml:space="preserve">fct_rev()</w:t>
      </w:r>
      <w:r>
        <w:t xml:space="preserve"> </w:t>
      </w:r>
      <w:r>
        <w:t xml:space="preserve">to flip it to least-common-first. Write the one changed line.</w:t>
      </w:r>
    </w:p>
    <w:p>
      <w:pPr>
        <w:pStyle w:val="SourceCode"/>
      </w:pPr>
      <w:r>
        <w:rPr>
          <w:rStyle w:val="CommentTok"/>
        </w:rPr>
        <w:t xml:space="preserve"># Write your modified mutate() line here:</w:t>
      </w:r>
    </w:p>
    <w:p>
      <w:r>
        <w:pict>
          <v:rect style="width:0;height:1.5pt" o:hralign="center" o:hrstd="t" o:hr="t"/>
        </w:pict>
      </w:r>
    </w:p>
    <w:bookmarkEnd w:id="21"/>
    <w:bookmarkStart w:id="22" w:name="Xb6dd798ca01978aa203f84482e1a068c95e48d3"/>
    <w:p>
      <w:pPr>
        <w:pStyle w:val="Heading1"/>
      </w:pPr>
      <w:r>
        <w:t xml:space="preserve">Part 5 · Order a boxplot by value with</w:t>
      </w:r>
      <w:r>
        <w:t xml:space="preserve"> </w:t>
      </w:r>
      <w:r>
        <w:rPr>
          <w:rStyle w:val="VerbatimChar"/>
        </w:rPr>
        <w:t xml:space="preserve">fct_reorder()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We’ll order species by their median body mass. Which species ends up last (heaviest)?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Order species by median body mass ----------------------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body_mass_g, </w:t>
      </w:r>
      <w:r>
        <w:rPr>
          <w:rStyle w:val="AttributeTok"/>
        </w:rPr>
        <w:t xml:space="preserve">.fun =</w:t>
      </w:r>
      <w:r>
        <w:rPr>
          <w:rStyle w:val="NormalTok"/>
        </w:rPr>
        <w:t xml:space="preserve"> median))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order did the species come out in? Does the plot read more clearly than the alphabetical one?</w:t>
      </w:r>
    </w:p>
    <w:p>
      <w:pPr>
        <w:pStyle w:val="SourceCode"/>
      </w:pPr>
      <w:r>
        <w:rPr>
          <w:rStyle w:val="VerbatimChar"/>
        </w:rPr>
        <w:t xml:space="preserve">New order (lightest -&gt; heaviest):</w:t>
      </w:r>
      <w:r>
        <w:br/>
      </w:r>
      <w:r>
        <w:rPr>
          <w:rStyle w:val="VerbatimChar"/>
        </w:rPr>
        <w:t xml:space="preserve">Clearer?  Y / 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Change</w:t>
      </w:r>
      <w:r>
        <w:t xml:space="preserve"> </w:t>
      </w:r>
      <w:r>
        <w:rPr>
          <w:rStyle w:val="VerbatimChar"/>
        </w:rPr>
        <w:t xml:space="preserve">.fun = median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.fun = mean</w:t>
      </w:r>
      <w:r>
        <w:t xml:space="preserve">. Did the order change? Why might mean and median give the same order here?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2"/>
    <w:bookmarkStart w:id="24" w:name="part-6-an-ordered-ranking-plot"/>
    <w:p>
      <w:pPr>
        <w:pStyle w:val="Heading1"/>
      </w:pPr>
      <w:r>
        <w:t xml:space="preserve">Part 6 · An ordered ranking plot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Mean mass per species, biggest bar on top 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mean_mass)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fct_rev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mean_mass,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does</w:t>
      </w:r>
      <w:r>
        <w:t xml:space="preserve"> </w:t>
      </w:r>
      <w:r>
        <w:rPr>
          <w:rStyle w:val="VerbatimChar"/>
        </w:rPr>
        <w:t xml:space="preserve">fct_rev()</w:t>
      </w:r>
      <w:r>
        <w:t xml:space="preserve"> </w:t>
      </w:r>
      <w:r>
        <w:t xml:space="preserve">do here? Remove it and describe what changes.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pPr>
        <w:pStyle w:val="BlockText"/>
      </w:pPr>
      <w:r>
        <w:t xml:space="preserve">🛑</w:t>
      </w:r>
      <w:r>
        <w:t xml:space="preserve"> </w:t>
      </w:r>
      <w:r>
        <w:rPr>
          <w:b/>
          <w:bCs/>
        </w:rPr>
        <w:t xml:space="preserve">End of Day 1.</w:t>
      </w:r>
      <w:r>
        <w:t xml:space="preserve"> </w:t>
      </w:r>
      <w:r>
        <w:t xml:space="preserve">You can now inspect and reorder factors. Day 2 covers renaming, lumping, and models.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X6f428f145825c2c56a73d8b29ad753a7ff67ce5"/>
      <w:r>
        <w:t xml:space="preserve">🧩 Chunk 3 — Rename, collapse, lump</w:t>
      </w:r>
      <w:r>
        <w:t xml:space="preserve"> </w:t>
      </w:r>
      <w:r>
        <w:rPr>
          <w:i/>
          <w:iCs/>
        </w:rPr>
        <w:t xml:space="preserve">(Day 2, after lecture Chunk 3)</w:t>
      </w:r>
      <w:bookmarkEnd w:id="23"/>
    </w:p>
    <w:p>
      <w:pPr>
        <w:pStyle w:val="BlockText"/>
      </w:pPr>
      <w:r>
        <w:t xml:space="preserve">Parts 7–9: clean up level labels.</w:t>
      </w:r>
    </w:p>
    <w:bookmarkEnd w:id="24"/>
    <w:bookmarkStart w:id="25" w:name="part-7-rename-levels-with-fct_recode"/>
    <w:p>
      <w:pPr>
        <w:pStyle w:val="Heading1"/>
      </w:pPr>
      <w:r>
        <w:t xml:space="preserve">Part 7 · Rename levels with</w:t>
      </w:r>
      <w:r>
        <w:t xml:space="preserve"> </w:t>
      </w:r>
      <w:r>
        <w:rPr>
          <w:rStyle w:val="VerbatimChar"/>
        </w:rPr>
        <w:t xml:space="preserve">fct_recode()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Give levels report-ready names -------------------------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fct_recode</w:t>
      </w:r>
      <w:r>
        <w:rPr>
          <w:rStyle w:val="NormalTok"/>
        </w:rPr>
        <w:t xml:space="preserve">(species,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"Adélie penguin"</w:t>
      </w:r>
      <w:r>
        <w:rPr>
          <w:rStyle w:val="NormalTok"/>
        </w:rPr>
        <w:t xml:space="preserve">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"Chinstrap penguin"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"Gentoo penguin"</w:t>
      </w:r>
      <w:r>
        <w:rPr>
          <w:rStyle w:val="NormalTok"/>
        </w:rPr>
        <w:t xml:space="preserve">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br/>
      </w:r>
      <w:r>
        <w:rPr>
          <w:rStyle w:val="NormalTok"/>
        </w:rPr>
        <w:t xml:space="preserve">  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fct_recode()</w:t>
      </w:r>
      <w:r>
        <w:t xml:space="preserve">, which name goes on the left — the new one or the old one?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5"/>
    <w:bookmarkStart w:id="26" w:name="part-8-collapse-and-lump-levels"/>
    <w:p>
      <w:pPr>
        <w:pStyle w:val="Heading1"/>
      </w:pPr>
      <w:r>
        <w:t xml:space="preserve">Part 8 · Collapse and lump levels</w:t>
      </w:r>
    </w:p>
    <w:p>
      <w:pPr>
        <w:pStyle w:val="FirstParagraph"/>
      </w:pPr>
      <w:r>
        <w:rPr>
          <w:b/>
          <w:bCs/>
        </w:rPr>
        <w:t xml:space="preserve">▶ Run this (collapse species into size groups):</w:t>
      </w:r>
    </w:p>
    <w:p>
      <w:pPr>
        <w:pStyle w:val="SourceCode"/>
      </w:pP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size_group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fct_collapse</w:t>
      </w:r>
      <w:r>
        <w:rPr>
          <w:rStyle w:val="NormalTok"/>
        </w:rPr>
        <w:t xml:space="preserve">(species,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"smaller"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"larger"</w:t>
      </w:r>
      <w:r>
        <w:rPr>
          <w:rStyle w:val="NormalTok"/>
        </w:rPr>
        <w:t xml:space="preserve">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br/>
      </w:r>
      <w:r>
        <w:rPr>
          <w:rStyle w:val="NormalTok"/>
        </w:rPr>
        <w:t xml:space="preserve">  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(size_group)</w:t>
      </w:r>
    </w:p>
    <w:p>
      <w:pPr>
        <w:pStyle w:val="FirstParagraph"/>
      </w:pPr>
      <w:r>
        <w:rPr>
          <w:b/>
          <w:bCs/>
        </w:rPr>
        <w:t xml:space="preserve">▶ Run this (lump islands, keep the top 2):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(island)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island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fct_lump_n</w:t>
      </w:r>
      <w:r>
        <w:rPr>
          <w:rStyle w:val="NormalTok"/>
        </w:rPr>
        <w:t xml:space="preserve">(island,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(island)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After lumping, what is the third island called, and how many rows landed in it?</w:t>
      </w:r>
    </w:p>
    <w:p>
      <w:pPr>
        <w:pStyle w:val="SourceCode"/>
      </w:pPr>
      <w:r>
        <w:rPr>
          <w:rStyle w:val="VerbatimChar"/>
        </w:rPr>
        <w:t xml:space="preserve">Lumped level name:</w:t>
      </w:r>
      <w:r>
        <w:br/>
      </w:r>
      <w:r>
        <w:rPr>
          <w:rStyle w:val="VerbatimChar"/>
        </w:rPr>
        <w:t xml:space="preserve">n in that level:</w:t>
      </w:r>
    </w:p>
    <w:p>
      <w:r>
        <w:pict>
          <v:rect style="width:0;height:1.5pt" o:hralign="center" o:hrstd="t" o:hr="t"/>
        </w:pict>
      </w:r>
    </w:p>
    <w:bookmarkEnd w:id="26"/>
    <w:bookmarkStart w:id="28" w:name="part-9-the-as.numeric-trap"/>
    <w:p>
      <w:pPr>
        <w:pStyle w:val="Heading1"/>
      </w:pPr>
      <w:r>
        <w:t xml:space="preserve">Part 9 · The</w:t>
      </w:r>
      <w:r>
        <w:t xml:space="preserve"> </w:t>
      </w:r>
      <w:r>
        <w:rPr>
          <w:rStyle w:val="VerbatimChar"/>
        </w:rPr>
        <w:t xml:space="preserve">as.numeric()</w:t>
      </w:r>
      <w:r>
        <w:t xml:space="preserve"> </w:t>
      </w:r>
      <w:r>
        <w:t xml:space="preserve">trap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rPr>
          <w:rStyle w:val="VerbatimChar"/>
        </w:rPr>
        <w:t xml:space="preserve">years</w:t>
      </w:r>
      <w:r>
        <w:t xml:space="preserve"> </w:t>
      </w:r>
      <w:r>
        <w:t xml:space="preserve">below is a factor holding</w:t>
      </w:r>
      <w:r>
        <w:t xml:space="preserve"> </w:t>
      </w:r>
      <w:r>
        <w:t xml:space="preserve">“2010”</w:t>
      </w:r>
      <w:r>
        <w:t xml:space="preserve">,</w:t>
      </w:r>
      <w:r>
        <w:t xml:space="preserve"> </w:t>
      </w:r>
      <w:r>
        <w:t xml:space="preserve">“2011”</w:t>
      </w:r>
      <w:r>
        <w:t xml:space="preserve">,</w:t>
      </w:r>
      <w:r>
        <w:t xml:space="preserve"> </w:t>
      </w:r>
      <w:r>
        <w:t xml:space="preserve">“2012”</w:t>
      </w:r>
      <w:r>
        <w:t xml:space="preserve">. What will</w:t>
      </w:r>
      <w:r>
        <w:t xml:space="preserve"> </w:t>
      </w:r>
      <w:r>
        <w:rPr>
          <w:rStyle w:val="VerbatimChar"/>
        </w:rPr>
        <w:t xml:space="preserve">as.numeric(years)</w:t>
      </w:r>
      <w:r>
        <w:t xml:space="preserve"> </w:t>
      </w:r>
      <w:r>
        <w:t xml:space="preserve">return?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years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"2010"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"2011"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"2012"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(years)                 </w:t>
      </w:r>
      <w:r>
        <w:rPr>
          <w:rStyle w:val="CommentTok"/>
        </w:rPr>
        <w:t xml:space="preserve"># what comes out?</w:t>
      </w:r>
      <w:r>
        <w:br/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(years))   </w:t>
      </w:r>
      <w:r>
        <w:rPr>
          <w:rStyle w:val="CommentTok"/>
        </w:rPr>
        <w:t xml:space="preserve"># and this?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Explain the difference in one sentence.</w:t>
      </w:r>
    </w:p>
    <w:p>
      <w:pPr>
        <w:pStyle w:val="SourceCode"/>
      </w:pPr>
      <w:r>
        <w:rPr>
          <w:rStyle w:val="VerbatimChar"/>
        </w:rPr>
        <w:t xml:space="preserve">as.numeric(years) gave:</w:t>
      </w:r>
      <w:r>
        <w:br/>
      </w:r>
      <w:r>
        <w:rPr>
          <w:rStyle w:val="VerbatimChar"/>
        </w:rPr>
        <w:t xml:space="preserve">as.numeric(as.character(years)) gave:</w:t>
      </w:r>
      <w:r>
        <w:br/>
      </w:r>
      <w:r>
        <w:rPr>
          <w:rStyle w:val="VerbatimChar"/>
        </w:rPr>
        <w:t xml:space="preserve">Why they differ: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a factor is stored as integer</w:t>
      </w:r>
      <w:r>
        <w:t xml:space="preserve"> </w:t>
      </w:r>
      <w:r>
        <w:rPr>
          <w:b/>
          <w:bCs/>
        </w:rPr>
        <w:t xml:space="preserve">codes</w:t>
      </w:r>
      <w:r>
        <w:t xml:space="preserve"> </w:t>
      </w:r>
      <w:r>
        <w:t xml:space="preserve">with a labels table.</w:t>
      </w:r>
      <w:r>
        <w:t xml:space="preserve"> </w:t>
      </w:r>
      <w:r>
        <w:rPr>
          <w:rStyle w:val="VerbatimChar"/>
        </w:rPr>
        <w:t xml:space="preserve">as.numeric()</w:t>
      </w:r>
      <w:r>
        <w:t xml:space="preserve"> </w:t>
      </w:r>
      <w:r>
        <w:t xml:space="preserve">returns the codes — always go through</w:t>
      </w:r>
      <w:r>
        <w:t xml:space="preserve"> </w:t>
      </w:r>
      <w:r>
        <w:rPr>
          <w:rStyle w:val="VerbatimChar"/>
        </w:rPr>
        <w:t xml:space="preserve">as.character()</w:t>
      </w:r>
      <w:r>
        <w:t xml:space="preserve"> </w:t>
      </w:r>
      <w:r>
        <w:t xml:space="preserve">first when a factor holds real numbers.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X74c18ae31566469ebe3ca3fa4ad51ab8e703432"/>
      <w:r>
        <w:t xml:space="preserve">🧩 Chunk 4 — Factors in models &amp; cleanup</w:t>
      </w:r>
      <w:r>
        <w:t xml:space="preserve"> </w:t>
      </w:r>
      <w:r>
        <w:rPr>
          <w:i/>
          <w:iCs/>
        </w:rPr>
        <w:t xml:space="preserve">(Day 2, after lecture Chunk 4)</w:t>
      </w:r>
      <w:bookmarkEnd w:id="27"/>
    </w:p>
    <w:p>
      <w:pPr>
        <w:pStyle w:val="BlockText"/>
      </w:pPr>
      <w:r>
        <w:t xml:space="preserve">Parts 10–12: set the reference, drop ghosts, build the final figure.</w:t>
      </w:r>
    </w:p>
    <w:bookmarkEnd w:id="28"/>
    <w:bookmarkStart w:id="29" w:name="X62058152ce10a7bac5194c59417dc6488289587"/>
    <w:p>
      <w:pPr>
        <w:pStyle w:val="Heading1"/>
      </w:pPr>
      <w:r>
        <w:t xml:space="preserve">Part 10 · Set the ANOVA reference with</w:t>
      </w:r>
      <w:r>
        <w:t xml:space="preserve"> </w:t>
      </w:r>
      <w:r>
        <w:rPr>
          <w:rStyle w:val="VerbatimChar"/>
        </w:rPr>
        <w:t xml:space="preserve">fct_relevel()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If we make Gentoo the reference group instead of Adelie, will the overall ANOVA</w:t>
      </w:r>
      <w:r>
        <w:t xml:space="preserve"> </w:t>
      </w:r>
      <w:r>
        <w:rPr>
          <w:i/>
          <w:iCs/>
        </w:rPr>
        <w:t xml:space="preserve">p</w:t>
      </w:r>
      <w:r>
        <w:t xml:space="preserve">-value change, or only the coefficients?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Default reference = Adelie -----------------------------</w:t>
      </w:r>
      <w:r>
        <w:br/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penguins_df))</w:t>
      </w:r>
      <w:r>
        <w:br/>
      </w:r>
      <w:r>
        <w:br/>
      </w:r>
      <w:r>
        <w:rPr>
          <w:rStyle w:val="CommentTok"/>
        </w:rPr>
        <w:t xml:space="preserve"># Make Gentoo the reference ------------------------------</w:t>
      </w:r>
      <w:r>
        <w:br/>
      </w:r>
      <w:r>
        <w:rPr>
          <w:rStyle w:val="NormalTok"/>
        </w:rPr>
        <w:t xml:space="preserve">penguins_relevel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fct_relevel</w:t>
      </w:r>
      <w:r>
        <w:rPr>
          <w:rStyle w:val="NormalTok"/>
        </w:rPr>
        <w:t xml:space="preserve">(species,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penguins_relevel))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Compare the two coefficient sets.</w:t>
      </w:r>
    </w:p>
    <w:p>
      <w:pPr>
        <w:pStyle w:val="SourceCode"/>
      </w:pPr>
      <w:r>
        <w:rPr>
          <w:rStyle w:val="VerbatimChar"/>
        </w:rPr>
        <w:t xml:space="preserve">What the (Intercept) represents now:</w:t>
      </w:r>
      <w:r>
        <w:br/>
      </w:r>
      <w:r>
        <w:rPr>
          <w:rStyle w:val="VerbatimChar"/>
        </w:rPr>
        <w:t xml:space="preserve">Did the coefficients change?  Y / N</w:t>
      </w:r>
      <w:r>
        <w:br/>
      </w:r>
      <w:r>
        <w:rPr>
          <w:rStyle w:val="VerbatimChar"/>
        </w:rPr>
        <w:t xml:space="preserve">Would the overall F-test / p-value change?  Y / N</w:t>
      </w:r>
    </w:p>
    <w:p>
      <w:r>
        <w:pict>
          <v:rect style="width:0;height:1.5pt" o:hralign="center" o:hrstd="t" o:hr="t"/>
        </w:pict>
      </w:r>
    </w:p>
    <w:bookmarkEnd w:id="29"/>
    <w:bookmarkStart w:id="30" w:name="part-11-drop-unused-levels"/>
    <w:p>
      <w:pPr>
        <w:pStyle w:val="Heading1"/>
      </w:pPr>
      <w:r>
        <w:t xml:space="preserve">Part 11 · Drop unused levels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Filter out Gentoo — does the level disappear? ----------</w:t>
      </w:r>
      <w:r>
        <w:br/>
      </w:r>
      <w:r>
        <w:rPr>
          <w:rStyle w:val="NormalTok"/>
        </w:rPr>
        <w:t xml:space="preserve">two_species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levels</w:t>
      </w:r>
      <w:r>
        <w:rPr>
          <w:rStyle w:val="NormalTok"/>
        </w:rPr>
        <w:t xml:space="preserve">(two_species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          </w:t>
      </w:r>
      <w:r>
        <w:rPr>
          <w:rStyle w:val="CommentTok"/>
        </w:rPr>
        <w:t xml:space="preserve"># Gentoo still listed?</w:t>
      </w:r>
      <w:r>
        <w:br/>
      </w:r>
      <w:r>
        <w:br/>
      </w:r>
      <w:r>
        <w:rPr>
          <w:rStyle w:val="NormalTok"/>
        </w:rPr>
        <w:t xml:space="preserve">two_species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two_species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fct_drop</w:t>
      </w:r>
      <w:r>
        <w:rPr>
          <w:rStyle w:val="NormalTok"/>
        </w:rPr>
        <w:t xml:space="preserve">(species))</w:t>
      </w:r>
      <w:r>
        <w:br/>
      </w:r>
      <w:r>
        <w:rPr>
          <w:rStyle w:val="FunctionTok"/>
        </w:rPr>
        <w:t xml:space="preserve">levels</w:t>
      </w:r>
      <w:r>
        <w:rPr>
          <w:rStyle w:val="NormalTok"/>
        </w:rPr>
        <w:t xml:space="preserve">(two_species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          </w:t>
      </w:r>
      <w:r>
        <w:rPr>
          <w:rStyle w:val="CommentTok"/>
        </w:rPr>
        <w:t xml:space="preserve"># now?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Why does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leave the level behind, and what problem would that</w:t>
      </w:r>
      <w:r>
        <w:t xml:space="preserve"> </w:t>
      </w:r>
      <w:r>
        <w:t xml:space="preserve">“ghost”</w:t>
      </w:r>
      <w:r>
        <w:t xml:space="preserve"> </w:t>
      </w:r>
      <w:r>
        <w:t xml:space="preserve">level cause in a boxplot?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30"/>
    <w:bookmarkStart w:id="31" w:name="part-12-put-it-all-together"/>
    <w:p>
      <w:pPr>
        <w:pStyle w:val="Heading1"/>
      </w:pPr>
      <w:r>
        <w:t xml:space="preserve">Part 12 · Put it all together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Reordered + relabeled in one pipeline 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fct_recode</w:t>
      </w:r>
      <w:r>
        <w:rPr>
          <w:rStyle w:val="NormalTok"/>
        </w:rPr>
        <w:t xml:space="preserve">(species, </w:t>
      </w:r>
      <w:r>
        <w:rPr>
          <w:rStyle w:val="StringTok"/>
        </w:rPr>
        <w:t xml:space="preserve">"Adélie"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body_mass_g, </w:t>
      </w:r>
      <w:r>
        <w:rPr>
          <w:rStyle w:val="AttributeTok"/>
        </w:rPr>
        <w:t xml:space="preserve">.fun =</w:t>
      </w:r>
      <w:r>
        <w:rPr>
          <w:rStyle w:val="NormalTok"/>
        </w:rPr>
        <w:t xml:space="preserve"> median)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CommentTok"/>
        </w:rPr>
        <w:t xml:space="preserve"># Save it -----------------------------------------------</w:t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"figures/penguin_mass_by_species_ordered.png"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two</w:t>
      </w:r>
      <w:r>
        <w:t xml:space="preserve"> </w:t>
      </w:r>
      <w:r>
        <w:rPr>
          <w:rStyle w:val="VerbatimChar"/>
        </w:rPr>
        <w:t xml:space="preserve">fct_</w:t>
      </w:r>
      <w:r>
        <w:t xml:space="preserve"> </w:t>
      </w:r>
      <w:r>
        <w:t xml:space="preserve">functions are doing the work in this figure, and what does each one do?</w:t>
      </w:r>
    </w:p>
    <w:p>
      <w:pPr>
        <w:pStyle w:val="SourceCode"/>
      </w:pPr>
      <w:r>
        <w:rPr>
          <w:rStyle w:val="VerbatimChar"/>
        </w:rPr>
        <w:t xml:space="preserve">Function 1:                 does:</w:t>
      </w:r>
      <w:r>
        <w:br/>
      </w:r>
      <w:r>
        <w:rPr>
          <w:rStyle w:val="VerbatimChar"/>
        </w:rPr>
        <w:t xml:space="preserve">Function 2:                 does:</w:t>
      </w:r>
    </w:p>
    <w:p>
      <w:r>
        <w:pict>
          <v:rect style="width:0;height:1.5pt" o:hralign="center" o:hrstd="t" o:hr="t"/>
        </w:pict>
      </w:r>
    </w:p>
    <w:bookmarkEnd w:id="31"/>
    <w:bookmarkStart w:id="32" w:name="part-13-review-and-checkpoint"/>
    <w:p>
      <w:pPr>
        <w:pStyle w:val="Heading1"/>
      </w:pPr>
      <w:r>
        <w:t xml:space="preserve">Part 13 · Review and checkpoint</w:t>
      </w:r>
    </w:p>
    <w:p>
      <w:pPr>
        <w:pStyle w:val="FirstParagraph"/>
      </w:pPr>
      <w:r>
        <w:t xml:space="preserve">At this point you should be able to:</w:t>
      </w:r>
    </w:p>
    <w:p>
      <w:pPr>
        <w:pStyle w:val="Compact"/>
        <w:numPr>
          <w:ilvl w:val="0"/>
          <w:numId w:val="1004"/>
        </w:numPr>
      </w:pPr>
      <w:r>
        <w:t xml:space="preserve">Explain what a factor is and why level order matters</w:t>
      </w:r>
    </w:p>
    <w:p>
      <w:pPr>
        <w:pStyle w:val="Compact"/>
        <w:numPr>
          <w:ilvl w:val="0"/>
          <w:numId w:val="1005"/>
        </w:numPr>
      </w:pPr>
      <w:r>
        <w:t xml:space="preserve">Inspect levels with</w:t>
      </w:r>
      <w:r>
        <w:t xml:space="preserve"> </w:t>
      </w:r>
      <w:r>
        <w:rPr>
          <w:rStyle w:val="VerbatimChar"/>
        </w:rPr>
        <w:t xml:space="preserve">levels()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fct_count()</w:t>
      </w:r>
    </w:p>
    <w:p>
      <w:pPr>
        <w:pStyle w:val="Compact"/>
        <w:numPr>
          <w:ilvl w:val="0"/>
          <w:numId w:val="1006"/>
        </w:numPr>
      </w:pPr>
      <w:r>
        <w:t xml:space="preserve">Reorder with</w:t>
      </w:r>
      <w:r>
        <w:t xml:space="preserve"> </w:t>
      </w:r>
      <w:r>
        <w:rPr>
          <w:rStyle w:val="VerbatimChar"/>
        </w:rPr>
        <w:t xml:space="preserve">fct_infreq()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fct_reorder()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fct_rev()</w:t>
      </w:r>
    </w:p>
    <w:p>
      <w:pPr>
        <w:pStyle w:val="Compact"/>
        <w:numPr>
          <w:ilvl w:val="0"/>
          <w:numId w:val="1007"/>
        </w:numPr>
      </w:pPr>
      <w:r>
        <w:t xml:space="preserve">Rename with</w:t>
      </w:r>
      <w:r>
        <w:t xml:space="preserve"> </w:t>
      </w:r>
      <w:r>
        <w:rPr>
          <w:rStyle w:val="VerbatimChar"/>
        </w:rPr>
        <w:t xml:space="preserve">fct_recode()</w:t>
      </w:r>
      <w:r>
        <w:t xml:space="preserve">, merge with</w:t>
      </w:r>
      <w:r>
        <w:t xml:space="preserve"> </w:t>
      </w:r>
      <w:r>
        <w:rPr>
          <w:rStyle w:val="VerbatimChar"/>
        </w:rPr>
        <w:t xml:space="preserve">fct_collapse()</w:t>
      </w:r>
      <w:r>
        <w:t xml:space="preserve">, lump with</w:t>
      </w:r>
      <w:r>
        <w:t xml:space="preserve"> </w:t>
      </w:r>
      <w:r>
        <w:rPr>
          <w:rStyle w:val="VerbatimChar"/>
        </w:rPr>
        <w:t xml:space="preserve">fct_lump_n()</w:t>
      </w:r>
    </w:p>
    <w:p>
      <w:pPr>
        <w:pStyle w:val="Compact"/>
        <w:numPr>
          <w:ilvl w:val="0"/>
          <w:numId w:val="1008"/>
        </w:numPr>
      </w:pPr>
      <w:r>
        <w:t xml:space="preserve">Set a model reference with</w:t>
      </w:r>
      <w:r>
        <w:t xml:space="preserve"> </w:t>
      </w:r>
      <w:r>
        <w:rPr>
          <w:rStyle w:val="VerbatimChar"/>
        </w:rPr>
        <w:t xml:space="preserve">fct_relevel()</w:t>
      </w:r>
      <w:r>
        <w:t xml:space="preserve"> </w:t>
      </w:r>
      <w:r>
        <w:t xml:space="preserve">and drop ghosts with</w:t>
      </w:r>
      <w:r>
        <w:t xml:space="preserve"> </w:t>
      </w:r>
      <w:r>
        <w:rPr>
          <w:rStyle w:val="VerbatimChar"/>
        </w:rPr>
        <w:t xml:space="preserve">fct_drop()</w:t>
      </w:r>
    </w:p>
    <w:p>
      <w:pPr>
        <w:pStyle w:val="Compact"/>
        <w:numPr>
          <w:ilvl w:val="0"/>
          <w:numId w:val="1009"/>
        </w:numPr>
      </w:pPr>
      <w:r>
        <w:t xml:space="preserve">Explain why</w:t>
      </w:r>
      <w:r>
        <w:t xml:space="preserve"> </w:t>
      </w:r>
      <w:r>
        <w:rPr>
          <w:rStyle w:val="VerbatimChar"/>
        </w:rPr>
        <w:t xml:space="preserve">as.numeric()</w:t>
      </w:r>
      <w:r>
        <w:t xml:space="preserve"> </w:t>
      </w:r>
      <w:r>
        <w:t xml:space="preserve">on a factor is a trap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bottom. Does it run cleanly?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32"/>
    <w:bookmarkStart w:id="35" w:name="part-14-going-further"/>
    <w:p>
      <w:pPr>
        <w:pStyle w:val="Heading1"/>
      </w:pPr>
      <w:r>
        <w:t xml:space="preserve">Part 14 · Going further</w:t>
      </w:r>
    </w:p>
    <w:p>
      <w:pPr>
        <w:pStyle w:val="BlockText"/>
      </w:pPr>
      <w:r>
        <w:t xml:space="preserve">Optional — do this if you finish early.</w:t>
      </w:r>
    </w:p>
    <w:bookmarkStart w:id="33" w:name="reorder-within-groups-on-a-line-plot"/>
    <w:p>
      <w:pPr>
        <w:pStyle w:val="Heading3"/>
      </w:pPr>
      <w:r>
        <w:t xml:space="preserve">Reorder within groups on a line plot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fct_reorder2: order legend to match the line ends 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(species, </w:t>
      </w:r>
      <w:r>
        <w:rPr>
          <w:rStyle w:val="AttributeTok"/>
        </w:rPr>
        <w:t xml:space="preserve">year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(year))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fct_reorder2</w:t>
      </w:r>
      <w:r>
        <w:rPr>
          <w:rStyle w:val="NormalTok"/>
        </w:rPr>
        <w:t xml:space="preserve">(species, year, mean_mass))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mean_mass,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does</w:t>
      </w:r>
      <w:r>
        <w:t xml:space="preserve"> </w:t>
      </w:r>
      <w:r>
        <w:rPr>
          <w:rStyle w:val="VerbatimChar"/>
        </w:rPr>
        <w:t xml:space="preserve">fct_reorder2()</w:t>
      </w:r>
      <w:r>
        <w:t xml:space="preserve"> </w:t>
      </w:r>
      <w:r>
        <w:t xml:space="preserve">decide the legend order, and why is that nice for line plots?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33"/>
    <w:bookmarkStart w:id="34" w:name="your-own-data"/>
    <w:p>
      <w:pPr>
        <w:pStyle w:val="Heading3"/>
      </w:pPr>
      <w:r>
        <w:t xml:space="preserve">Your own data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If you swap penguins for your project data, which categorical column would you turn into an ordered factor, and what would you order it by?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7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  <w:b/>
          <w:bCs/>
        </w:rPr>
        <w:t xml:space="preserve">could not find function "fct_reorder"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(forcats is inside it).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Reordering</w:t>
      </w:r>
      <w:r>
        <w:rPr>
          <w:b/>
          <w:bCs/>
        </w:rPr>
        <w:t xml:space="preserve"> </w:t>
      </w:r>
      <w:r>
        <w:rPr>
          <w:b/>
          <w:bCs/>
        </w:rPr>
        <w:t xml:space="preserve">“didn’t work”</w:t>
      </w:r>
      <w:r>
        <w:t xml:space="preserve"> </w:t>
      </w:r>
      <w:r>
        <w:t xml:space="preserve">→ you must reorder</w:t>
      </w:r>
      <w:r>
        <w:t xml:space="preserve"> </w:t>
      </w:r>
      <w:r>
        <w:rPr>
          <w:b/>
          <w:bCs/>
        </w:rPr>
        <w:t xml:space="preserve">inside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mutate()</w:t>
      </w:r>
      <w:r>
        <w:t xml:space="preserve"> </w:t>
      </w:r>
      <w:r>
        <w:t xml:space="preserve">and then plot the result; reordering a copy doesn’t change the original.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 blank gap on the axis</w:t>
      </w:r>
      <w:r>
        <w:t xml:space="preserve"> </w:t>
      </w:r>
      <w:r>
        <w:t xml:space="preserve">→ a ghost level from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; add</w:t>
      </w:r>
      <w:r>
        <w:t xml:space="preserve"> </w:t>
      </w:r>
      <w:r>
        <w:rPr>
          <w:rStyle w:val="VerbatimChar"/>
        </w:rPr>
        <w:t xml:space="preserve">fct_drop()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Weird numbers from a factor</w:t>
      </w:r>
      <w:r>
        <w:t xml:space="preserve"> </w:t>
      </w:r>
      <w:r>
        <w:t xml:space="preserve">→ you hit the</w:t>
      </w:r>
      <w:r>
        <w:t xml:space="preserve"> </w:t>
      </w:r>
      <w:r>
        <w:rPr>
          <w:rStyle w:val="VerbatimChar"/>
        </w:rPr>
        <w:t xml:space="preserve">as.numeric()</w:t>
      </w:r>
      <w:r>
        <w:t xml:space="preserve"> </w:t>
      </w:r>
      <w:r>
        <w:t xml:space="preserve">trap; use</w:t>
      </w:r>
      <w:r>
        <w:t xml:space="preserve"> </w:t>
      </w:r>
      <w:r>
        <w:rPr>
          <w:rStyle w:val="VerbatimChar"/>
        </w:rPr>
        <w:t xml:space="preserve">as.numeric(as.character(x))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  <w:b/>
          <w:bCs/>
        </w:rPr>
        <w:t xml:space="preserve">fct_recode</w:t>
      </w:r>
      <w:r>
        <w:rPr>
          <w:b/>
          <w:bCs/>
        </w:rPr>
        <w:t xml:space="preserve"> </w:t>
      </w:r>
      <w:r>
        <w:rPr>
          <w:b/>
          <w:bCs/>
        </w:rPr>
        <w:t xml:space="preserve">did nothing</w:t>
      </w:r>
      <w:r>
        <w:t xml:space="preserve"> </w:t>
      </w:r>
      <w:r>
        <w:t xml:space="preserve">→ check the OLD name spelling; unknown old names are silently ignored.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Cheat sheet</w:t>
      </w:r>
      <w:r>
        <w:t xml:space="preserve"> </w:t>
      </w:r>
      <w:r>
        <w:t xml:space="preserve">—</w:t>
      </w:r>
      <w:r>
        <w:t xml:space="preserve"> </w:t>
      </w:r>
      <w:hyperlink r:id="rId36">
        <w:r>
          <w:rPr>
            <w:rStyle w:val="Hyperlink"/>
          </w:rPr>
          <w:t xml:space="preserve">https://rstudio.github.io/cheatsheets/factors.pdf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factors are how you make categorical variables behave — in plots and in models. Reorder for the reader, relabel for the report, relevel for the baseline.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10. Next: Worksheet 11 — joins, combining your data with a second table.</w:t>
      </w:r>
    </w:p>
    <w:bookmarkEnd w:id="3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36" Target="https://rstudio.github.io/cheatsheets/factors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s://rstudio.github.io/cheatsheets/factors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10 — Factors: Ordering and Cleaning Categorical Data</dc:title>
  <dc:creator>Bill Perry</dc:creator>
  <dc:description>Hands-on companion to the factors lecture. Over two days students inspect the penguin factors, reorder them for readable plots, rename and lump levels, set the ANOVA reference with fct_relevel(), drop unused levels, and dodge the as.numeric() trap.</dc:description>
  <cp:keywords/>
  <dcterms:created xsi:type="dcterms:W3CDTF">2026-07-06T00:31:05Z</dcterms:created>
  <dcterms:modified xsi:type="dcterms:W3CDTF">2026-07-06T00:31:05Z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10</vt:lpwstr>
  </property>
  <property fmtid="{D5CDD505-2E9C-101B-9397-08002B2CF9AE}" pid="14" name="resources">
    <vt:lpwstr/>
  </property>
  <property fmtid="{D5CDD505-2E9C-101B-9397-08002B2CF9AE}" pid="15" name="subtitle">
    <vt:lpwstr>Reorder, rename, and lump penguin categories with forcats — for cleaner plots and models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5</vt:lpwstr>
  </property>
</Properties>
</file>