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Describing Our Data</w:t>
      </w:r>
    </w:p>
    <w:p>
      <w:pPr>
        <w:pStyle w:val="Subtitle"/>
      </w:pPr>
      <w:r>
        <w:t xml:space="preserve">Wrangling, descriptive statistics, and first visualizations</w:t>
      </w:r>
    </w:p>
    <w:p>
      <w:pPr>
        <w:pStyle w:val="Author"/>
      </w:pPr>
      <w:r>
        <w:t xml:space="preserve">Bill Perry</w:t>
      </w:r>
    </w:p>
    <w:p>
      <w:pPr>
        <w:pStyle w:val="Date"/>
      </w:pPr>
      <w:r>
        <w:t xml:space="preserve">2026-07-05</w:t>
      </w:r>
    </w:p>
    <w:bookmarkStart w:id="14" w:name="describing-our-leaf-data"/>
    <w:p>
      <w:pPr>
        <w:pStyle w:val="Heading1"/>
      </w:pPr>
      <w:r>
        <w:t xml:space="preserve">Describing Our Leaf Data</w:t>
      </w:r>
    </w:p>
    <w:bookmarkStart w:id="9" w:name="recap-from-worksheet-02"/>
    <w:p>
      <w:pPr>
        <w:pStyle w:val="Heading3"/>
      </w:pPr>
      <w:r>
        <w:t xml:space="preserve">Recap from Worksheet 02</w:t>
      </w:r>
    </w:p>
    <w:p>
      <w:pPr>
        <w:pStyle w:val="Compact"/>
        <w:numPr>
          <w:ilvl w:val="0"/>
          <w:numId w:val="1001"/>
        </w:numPr>
      </w:pPr>
      <w:r>
        <w:t xml:space="preserve">Installed R and Positron; created a project folder (</w:t>
      </w:r>
      <w:r>
        <w:rPr>
          <w:rStyle w:val="VerbatimChar"/>
        </w:rPr>
        <w:t xml:space="preserve">data/</w:t>
      </w:r>
      <w:r>
        <w:t xml:space="preserve">,</w:t>
      </w:r>
      <w:r>
        <w:t xml:space="preserve"> </w:t>
      </w:r>
      <w:r>
        <w:rPr>
          <w:rStyle w:val="VerbatimChar"/>
        </w:rPr>
        <w:t xml:space="preserve">scripts/</w:t>
      </w:r>
      <w:r>
        <w:t xml:space="preserve">,</w:t>
      </w:r>
      <w:r>
        <w:t xml:space="preserve"> </w:t>
      </w:r>
      <w:r>
        <w:rPr>
          <w:rStyle w:val="VerbatimChar"/>
        </w:rPr>
        <w:t xml:space="preserve">figures/</w:t>
      </w:r>
      <w:r>
        <w:t xml:space="preserve">)</w:t>
      </w:r>
    </w:p>
    <w:p>
      <w:pPr>
        <w:pStyle w:val="Compact"/>
        <w:numPr>
          <w:ilvl w:val="0"/>
          <w:numId w:val="1001"/>
        </w:numPr>
      </w:pPr>
      <w:r>
        <w:t xml:space="preserve">Used R as a calculator and stored values with</w:t>
      </w:r>
      <w:r>
        <w:t xml:space="preserve"> </w:t>
      </w:r>
      <w:r>
        <w:rPr>
          <w:rStyle w:val="VerbatimChar"/>
        </w:rPr>
        <w:t xml:space="preserve">&lt;-</w:t>
      </w:r>
    </w:p>
    <w:p>
      <w:pPr>
        <w:pStyle w:val="Compact"/>
        <w:numPr>
          <w:ilvl w:val="0"/>
          <w:numId w:val="1001"/>
        </w:numPr>
      </w:pPr>
      <w:r>
        <w:t xml:space="preserve">Built vectors, learned data types, wrote scripts with</w:t>
      </w:r>
      <w:r>
        <w:t xml:space="preserve"> </w:t>
      </w:r>
      <w:r>
        <w:rPr>
          <w:rStyle w:val="VerbatimChar"/>
        </w:rPr>
        <w:t xml:space="preserve">#</w:t>
      </w:r>
      <w:r>
        <w:t xml:space="preserve"> </w:t>
      </w:r>
      <w:r>
        <w:t xml:space="preserve">comments</w:t>
      </w:r>
    </w:p>
    <w:p>
      <w:pPr>
        <w:pStyle w:val="Compact"/>
        <w:numPr>
          <w:ilvl w:val="0"/>
          <w:numId w:val="1001"/>
        </w:numPr>
      </w:pPr>
      <w:r>
        <w:t xml:space="preserve">Loaded our leaf data with</w:t>
      </w:r>
      <w:r>
        <w:t xml:space="preserve"> </w:t>
      </w:r>
      <w:r>
        <w:rPr>
          <w:rStyle w:val="VerbatimChar"/>
        </w:rPr>
        <w:t xml:space="preserve">read_excel()</w:t>
      </w:r>
      <w:r>
        <w:t xml:space="preserve"> </w:t>
      </w:r>
      <w:r>
        <w:t xml:space="preserve">and learned how</w:t>
      </w:r>
      <w:r>
        <w:t xml:space="preserve"> </w:t>
      </w:r>
      <w:r>
        <w:rPr>
          <w:rStyle w:val="VerbatimChar"/>
        </w:rPr>
        <w:t xml:space="preserve">read_csv()</w:t>
      </w:r>
      <w:r>
        <w:t xml:space="preserve"> </w:t>
      </w:r>
      <w:r>
        <w:t xml:space="preserve">differs</w:t>
      </w:r>
    </w:p>
    <w:p>
      <w:pPr>
        <w:pStyle w:val="Compact"/>
        <w:numPr>
          <w:ilvl w:val="0"/>
          <w:numId w:val="1001"/>
        </w:numPr>
      </w:pPr>
      <w:r>
        <w:t xml:space="preserve">Inspected a data frame with</w:t>
      </w:r>
      <w:r>
        <w:t xml:space="preserve"> </w:t>
      </w:r>
      <w:r>
        <w:rPr>
          <w:rStyle w:val="VerbatimChar"/>
        </w:rPr>
        <w:t xml:space="preserve">glimpse()</w:t>
      </w:r>
      <w:r>
        <w:t xml:space="preserve">,</w:t>
      </w:r>
      <w:r>
        <w:t xml:space="preserve"> </w:t>
      </w:r>
      <w:r>
        <w:rPr>
          <w:rStyle w:val="VerbatimChar"/>
        </w:rPr>
        <w:t xml:space="preserve">head()</w:t>
      </w:r>
      <w:r>
        <w:t xml:space="preserve">,</w:t>
      </w:r>
      <w:r>
        <w:t xml:space="preserve"> </w:t>
      </w:r>
      <w:r>
        <w:rPr>
          <w:rStyle w:val="VerbatimChar"/>
        </w:rPr>
        <w:t xml:space="preserve">dim()</w:t>
      </w:r>
    </w:p>
    <w:p>
      <w:pPr>
        <w:pStyle w:val="Compact"/>
        <w:numPr>
          <w:ilvl w:val="0"/>
          <w:numId w:val="1001"/>
        </w:numPr>
      </w:pPr>
      <w:r>
        <w:t xml:space="preserve">Used the pipe</w:t>
      </w:r>
      <w:r>
        <w:t xml:space="preserve"> </w:t>
      </w:r>
      <w:r>
        <w:rPr>
          <w:rStyle w:val="VerbatimChar"/>
        </w:rPr>
        <w:t xml:space="preserve">%&gt;%</w:t>
      </w:r>
      <w:r>
        <w:t xml:space="preserve"> </w:t>
      </w:r>
      <w:r>
        <w:t xml:space="preserve">to chain steps</w:t>
      </w:r>
    </w:p>
    <w:p>
      <w:pPr>
        <w:pStyle w:val="Compact"/>
        <w:numPr>
          <w:ilvl w:val="0"/>
          <w:numId w:val="1001"/>
        </w:numPr>
      </w:pPr>
      <w:r>
        <w:t xml:space="preserve">Made and saved a first</w:t>
      </w:r>
      <w:r>
        <w:t xml:space="preserve"> </w:t>
      </w:r>
      <w:r>
        <w:rPr>
          <w:rStyle w:val="VerbatimChar"/>
        </w:rPr>
        <w:t xml:space="preserve">ggplot</w:t>
      </w:r>
      <w:r>
        <w:t xml:space="preserve"> </w:t>
      </w:r>
      <w:r>
        <w:t xml:space="preserve">as a PNG (</w:t>
      </w:r>
      <w:r>
        <w:rPr>
          <w:rStyle w:val="VerbatimChar"/>
        </w:rPr>
        <w:t xml:space="preserve">dpi = 300</w:t>
      </w:r>
      <w:r>
        <w:t xml:space="preserve">)</w:t>
      </w:r>
    </w:p>
    <w:bookmarkEnd w:id="9"/>
    <w:bookmarkStart w:id="13" w:name="todays-objectives"/>
    <w:p>
      <w:pPr>
        <w:pStyle w:val="Heading3"/>
      </w:pPr>
      <w:r>
        <w:t xml:space="preserve">Today’s Objectives</w:t>
      </w:r>
    </w:p>
    <w:p>
      <w:pPr>
        <w:pStyle w:val="Compact"/>
        <w:numPr>
          <w:ilvl w:val="0"/>
          <w:numId w:val="1002"/>
        </w:numPr>
      </w:pPr>
      <w:r>
        <w:t xml:space="preserve">Use</w:t>
      </w:r>
      <w:r>
        <w:t xml:space="preserve"> </w:t>
      </w:r>
      <w:r>
        <w:rPr>
          <w:rStyle w:val="VerbatimChar"/>
        </w:rPr>
        <w:t xml:space="preserve">filter()</w:t>
      </w:r>
      <w:r>
        <w:t xml:space="preserve">,</w:t>
      </w:r>
      <w:r>
        <w:t xml:space="preserve"> </w:t>
      </w:r>
      <w:r>
        <w:rPr>
          <w:rStyle w:val="VerbatimChar"/>
        </w:rPr>
        <w:t xml:space="preserve">select()</w:t>
      </w:r>
      <w:r>
        <w:t xml:space="preserve">,</w:t>
      </w:r>
      <w:r>
        <w:t xml:space="preserve"> </w:t>
      </w:r>
      <w:r>
        <w:rPr>
          <w:rStyle w:val="VerbatimChar"/>
        </w:rPr>
        <w:t xml:space="preserve">mutate()</w:t>
      </w:r>
      <w:r>
        <w:t xml:space="preserve">, and</w:t>
      </w:r>
      <w:r>
        <w:t xml:space="preserve"> </w:t>
      </w:r>
      <w:r>
        <w:rPr>
          <w:rStyle w:val="VerbatimChar"/>
        </w:rPr>
        <w:t xml:space="preserve">arrange()</w:t>
      </w:r>
      <w:r>
        <w:t xml:space="preserve"> </w:t>
      </w:r>
      <w:r>
        <w:t xml:space="preserve">to wrangle data</w:t>
      </w:r>
    </w:p>
    <w:p>
      <w:pPr>
        <w:pStyle w:val="Compact"/>
        <w:numPr>
          <w:ilvl w:val="0"/>
          <w:numId w:val="1002"/>
        </w:numPr>
      </w:pPr>
      <w:r>
        <w:t xml:space="preserve">Chain all four verbs into a single pipeline</w:t>
      </w:r>
    </w:p>
    <w:p>
      <w:pPr>
        <w:pStyle w:val="Compact"/>
        <w:numPr>
          <w:ilvl w:val="0"/>
          <w:numId w:val="1002"/>
        </w:numPr>
      </w:pPr>
      <w:r>
        <w:t xml:space="preserve">Understand why</w:t>
      </w:r>
      <w:r>
        <w:t xml:space="preserve"> </w:t>
      </w:r>
      <w:r>
        <w:rPr>
          <w:rStyle w:val="VerbatimChar"/>
        </w:rPr>
        <w:t xml:space="preserve">NA</w:t>
      </w:r>
      <w:r>
        <w:t xml:space="preserve"> </w:t>
      </w:r>
      <w:r>
        <w:t xml:space="preserve">values require special handling with</w:t>
      </w:r>
      <w:r>
        <w:t xml:space="preserve"> </w:t>
      </w:r>
      <w:r>
        <w:rPr>
          <w:rStyle w:val="VerbatimChar"/>
        </w:rPr>
        <w:t xml:space="preserve">sum(!is.na())</w:t>
      </w:r>
    </w:p>
    <w:p>
      <w:pPr>
        <w:pStyle w:val="Compact"/>
        <w:numPr>
          <w:ilvl w:val="0"/>
          <w:numId w:val="1002"/>
        </w:numPr>
      </w:pPr>
      <w:r>
        <w:t xml:space="preserve">Calculate mean, median, SD, and SE using</w:t>
      </w:r>
      <w:r>
        <w:t xml:space="preserve"> </w:t>
      </w:r>
      <w:r>
        <w:rPr>
          <w:rStyle w:val="VerbatimChar"/>
        </w:rPr>
        <w:t xml:space="preserve">filter()</w:t>
      </w:r>
      <w:r>
        <w:t xml:space="preserve"> </w:t>
      </w:r>
      <w:r>
        <w:t xml:space="preserve">and</w:t>
      </w:r>
      <w:r>
        <w:t xml:space="preserve"> </w:t>
      </w:r>
      <w:r>
        <w:rPr>
          <w:rStyle w:val="VerbatimChar"/>
        </w:rPr>
        <w:t xml:space="preserve">pull()</w:t>
      </w:r>
    </w:p>
    <w:p>
      <w:pPr>
        <w:pStyle w:val="Compact"/>
        <w:numPr>
          <w:ilvl w:val="0"/>
          <w:numId w:val="1002"/>
        </w:numPr>
      </w:pPr>
      <w:r>
        <w:t xml:space="preserve">Use</w:t>
      </w:r>
      <w:r>
        <w:t xml:space="preserve"> </w:t>
      </w:r>
      <w:r>
        <w:rPr>
          <w:rStyle w:val="VerbatimChar"/>
        </w:rPr>
        <w:t xml:space="preserve">group_by()</w:t>
      </w:r>
      <w:r>
        <w:t xml:space="preserve"> </w:t>
      </w:r>
      <w:r>
        <w:t xml:space="preserve">+</w:t>
      </w:r>
      <w:r>
        <w:t xml:space="preserve"> </w:t>
      </w:r>
      <w:r>
        <w:rPr>
          <w:rStyle w:val="VerbatimChar"/>
        </w:rPr>
        <w:t xml:space="preserve">summarize()</w:t>
      </w:r>
      <w:r>
        <w:t xml:space="preserve"> </w:t>
      </w:r>
      <w:r>
        <w:t xml:space="preserve">to compute stats the tidy way</w:t>
      </w:r>
    </w:p>
    <w:p>
      <w:pPr>
        <w:pStyle w:val="Compact"/>
        <w:numPr>
          <w:ilvl w:val="0"/>
          <w:numId w:val="1002"/>
        </w:numPr>
      </w:pPr>
      <w:r>
        <w:t xml:space="preserve">Explore data quickly with</w:t>
      </w:r>
      <w:r>
        <w:t xml:space="preserve"> </w:t>
      </w:r>
      <w:r>
        <w:rPr>
          <w:rStyle w:val="VerbatimChar"/>
        </w:rPr>
        <w:t xml:space="preserve">skimr</w:t>
      </w:r>
    </w:p>
    <w:p>
      <w:pPr>
        <w:pStyle w:val="Compact"/>
        <w:numPr>
          <w:ilvl w:val="0"/>
          <w:numId w:val="1002"/>
        </w:numPr>
      </w:pPr>
      <w:r>
        <w:t xml:space="preserve">Build a boxplot with individual points overlaid</w:t>
      </w:r>
    </w:p>
    <w:p>
      <w:pPr>
        <w:pStyle w:val="Compact"/>
        <w:numPr>
          <w:ilvl w:val="0"/>
          <w:numId w:val="1002"/>
        </w:numPr>
      </w:pPr>
      <w:r>
        <w:t xml:space="preserve">Create a mean ± SE summary plot using</w:t>
      </w:r>
      <w:r>
        <w:t xml:space="preserve"> </w:t>
      </w:r>
      <w:r>
        <w:rPr>
          <w:rStyle w:val="VerbatimChar"/>
        </w:rPr>
        <w:t xml:space="preserve">stat_summary()</w:t>
      </w:r>
    </w:p>
    <w:p>
      <w:pPr>
        <w:pStyle w:val="Heading1"/>
      </w:pPr>
      <w:bookmarkStart w:id="10" w:name="how-to-use-this-worksheet"/>
      <w:r>
        <w:rPr>
          <w:b/>
          <w:bCs/>
        </w:rPr>
        <w:t xml:space="preserve">How to use this worksheet</w:t>
      </w:r>
      <w:bookmarkEnd w:id="10"/>
    </w:p>
    <w:p>
      <w:pPr>
        <w:pStyle w:val="BlockText"/>
      </w:pPr>
      <w:r>
        <w:t xml:space="preserve">Work through each part at your own pace. Type the code into a new R script in Positron and run it line by line. Code blocks marked</w:t>
      </w:r>
      <w:r>
        <w:t xml:space="preserve"> </w:t>
      </w:r>
      <w:r>
        <w:rPr>
          <w:b/>
          <w:bCs/>
        </w:rPr>
        <w:t xml:space="preserve">▶ Run this</w:t>
      </w:r>
      <w:r>
        <w:t xml:space="preserve"> </w:t>
      </w:r>
      <w:r>
        <w:t xml:space="preserve">should be executed exactly as written. Blocks marked</w:t>
      </w:r>
      <w:r>
        <w:t xml:space="preserve"> </w:t>
      </w:r>
      <w:r>
        <w:rPr>
          <w:b/>
          <w:bCs/>
        </w:rPr>
        <w:t xml:space="preserve">✏️ Your turn</w:t>
      </w:r>
      <w:r>
        <w:t xml:space="preserve"> </w:t>
      </w:r>
      <w:r>
        <w:t xml:space="preserve">ask you to write or modify something. The</w:t>
      </w:r>
      <w:r>
        <w:t xml:space="preserve"> </w:t>
      </w:r>
      <w:r>
        <w:rPr>
          <w:b/>
          <w:bCs/>
        </w:rPr>
        <w:t xml:space="preserve">Going further</w:t>
      </w:r>
      <w:r>
        <w:t xml:space="preserve"> </w:t>
      </w:r>
      <w:r>
        <w:t xml:space="preserve">section at the end is optional — work through it if you finish early.</w:t>
      </w:r>
    </w:p>
    <w:p>
      <w:pPr>
        <w:pStyle w:val="Heading2"/>
      </w:pPr>
      <w:bookmarkStart w:id="11" w:name="X8284e5f2554a4e88fa82c2895d32f06a0c863e5"/>
      <w:r>
        <w:t xml:space="preserve">🔮 Predict before you run — and type, don’t paste</w:t>
      </w:r>
      <w:bookmarkEnd w:id="11"/>
    </w:p>
    <w:p>
      <w:pPr>
        <w:pStyle w:val="BlockText"/>
      </w:pPr>
      <w:r>
        <w:t xml:space="preserve">Before you run any</w:t>
      </w:r>
      <w:r>
        <w:t xml:space="preserve"> </w:t>
      </w:r>
      <w:r>
        <w:rPr>
          <w:b/>
          <w:bCs/>
        </w:rPr>
        <w:t xml:space="preserve">▶ Run this</w:t>
      </w:r>
      <w:r>
        <w:t xml:space="preserve"> </w:t>
      </w:r>
      <w:r>
        <w:t xml:space="preserve">block, cover the output and</w:t>
      </w:r>
      <w:r>
        <w:t xml:space="preserve"> </w:t>
      </w:r>
      <w:r>
        <w:rPr>
          <w:i/>
          <w:iCs/>
        </w:rPr>
        <w:t xml:space="preserve">predict</w:t>
      </w:r>
      <w:r>
        <w:t xml:space="preserve"> </w:t>
      </w:r>
      <w:r>
        <w:t xml:space="preserve">what R will print. Jot your guess down, then run it and compare. Two reasons it is worth the extra few seconds:</w:t>
      </w:r>
    </w:p>
    <w:p>
      <w:pPr>
        <w:pStyle w:val="Compact"/>
        <w:numPr>
          <w:ilvl w:val="0"/>
          <w:numId w:val="1003"/>
        </w:numPr>
      </w:pPr>
      <w:r>
        <w:rPr>
          <w:b/>
          <w:bCs/>
        </w:rPr>
        <w:t xml:space="preserve">Predicting makes it stick.</w:t>
      </w:r>
      <w:r>
        <w:t xml:space="preserve"> </w:t>
      </w:r>
      <w:r>
        <w:t xml:space="preserve">Guessing forces you to retrieve what you already know, and the little jolt of being wrong is when real learning happens. Reading code you never predicted feels easy but fades fast.</w:t>
      </w:r>
    </w:p>
    <w:p>
      <w:pPr>
        <w:pStyle w:val="Compact"/>
        <w:numPr>
          <w:ilvl w:val="0"/>
          <w:numId w:val="1003"/>
        </w:numPr>
      </w:pPr>
      <w:r>
        <w:rPr>
          <w:b/>
          <w:bCs/>
        </w:rPr>
        <w:t xml:space="preserve">Typing beats pasting.</w:t>
      </w:r>
      <w:r>
        <w:t xml:space="preserve"> </w:t>
      </w:r>
      <w:r>
        <w:t xml:space="preserve">Typing every line builds muscle memory and trains your eye to catch the small errors (</w:t>
      </w:r>
      <w:r>
        <w:rPr>
          <w:rStyle w:val="VerbatimChar"/>
        </w:rPr>
        <w:t xml:space="preserve">=</w:t>
      </w:r>
      <w:r>
        <w:t xml:space="preserve"> </w:t>
      </w:r>
      <w:r>
        <w:t xml:space="preserve">vs</w:t>
      </w:r>
      <w:r>
        <w:t xml:space="preserve"> </w:t>
      </w:r>
      <w:r>
        <w:rPr>
          <w:rStyle w:val="VerbatimChar"/>
        </w:rPr>
        <w:t xml:space="preserve">==</w:t>
      </w:r>
      <w:r>
        <w:t xml:space="preserve">, a missing comma) that you will otherwise spend real time hunting. Copy-paste skips the part that actually teaches you.</w:t>
      </w:r>
    </w:p>
    <w:p>
      <w:r>
        <w:pict>
          <v:rect style="width:0;height:1.5pt" o:hralign="center" o:hrstd="t" o:hr="t"/>
        </w:pict>
      </w:r>
    </w:p>
    <w:p>
      <w:pPr>
        <w:pStyle w:val="Heading2"/>
      </w:pPr>
      <w:bookmarkStart w:id="12" w:name="X1435228faae0e3d9a3beaf2a5f67afdd4635016"/>
      <w:r>
        <w:t xml:space="preserve">🧩 Chunk 1 — Wrangling verbs</w:t>
      </w:r>
      <w:r>
        <w:t xml:space="preserve"> </w:t>
      </w:r>
      <w:r>
        <w:rPr>
          <w:i/>
          <w:iCs/>
        </w:rPr>
        <w:t xml:space="preserve">(matches lecture Chunk 1)</w:t>
      </w:r>
      <w:bookmarkEnd w:id="12"/>
    </w:p>
    <w:p>
      <w:pPr>
        <w:pStyle w:val="BlockText"/>
      </w:pPr>
      <w:r>
        <w:t xml:space="preserve">Parts 1–3 below. Do these right after the lecture’s Chunk 1, then go back for Chunk 2.</w:t>
      </w:r>
    </w:p>
    <w:bookmarkEnd w:id="13"/>
    <w:bookmarkEnd w:id="14"/>
    <w:bookmarkStart w:id="17" w:name="part-1-load-libraries-and-data"/>
    <w:p>
      <w:pPr>
        <w:pStyle w:val="Heading1"/>
      </w:pPr>
      <w:r>
        <w:t xml:space="preserve">Part 1 · Load libraries and data</w:t>
      </w:r>
    </w:p>
    <w:bookmarkStart w:id="15" w:name="libraries-first"/>
    <w:p>
      <w:pPr>
        <w:pStyle w:val="Heading3"/>
      </w:pPr>
      <w:r>
        <w:t xml:space="preserve">Libraries first</w:t>
      </w:r>
    </w:p>
    <w:p>
      <w:pPr>
        <w:pStyle w:val="FirstParagraph"/>
      </w:pPr>
      <w:r>
        <w:t xml:space="preserve">Always load all packages at the very top of your script.</w:t>
      </w:r>
    </w:p>
    <w:p>
      <w:pPr>
        <w:pStyle w:val="BodyText"/>
      </w:pPr>
      <w:r>
        <w:rPr>
          <w:b/>
          <w:bCs/>
        </w:rPr>
        <w:t xml:space="preserve">▶ Run this at the top of your script:</w:t>
      </w:r>
    </w:p>
    <w:p>
      <w:pPr>
        <w:pStyle w:val="SourceCode"/>
      </w:pPr>
      <w:r>
        <w:rPr>
          <w:rStyle w:val="CommentTok"/>
        </w:rPr>
        <w:t xml:space="preserve"># Load all packages — always at the top of the script --------</w:t>
      </w:r>
      <w:r>
        <w:br/>
      </w:r>
      <w:r>
        <w:rPr>
          <w:rStyle w:val="FunctionTok"/>
        </w:rPr>
        <w:t xml:space="preserve">library</w:t>
      </w:r>
      <w:r>
        <w:rPr>
          <w:rStyle w:val="NormalTok"/>
        </w:rPr>
        <w:t xml:space="preserve">(readxl)      </w:t>
      </w:r>
      <w:r>
        <w:rPr>
          <w:rStyle w:val="CommentTok"/>
        </w:rPr>
        <w:t xml:space="preserve"># reading Excel files</w:t>
      </w:r>
      <w:r>
        <w:br/>
      </w:r>
      <w:r>
        <w:rPr>
          <w:rStyle w:val="FunctionTok"/>
        </w:rPr>
        <w:t xml:space="preserve">library</w:t>
      </w:r>
      <w:r>
        <w:rPr>
          <w:rStyle w:val="NormalTok"/>
        </w:rPr>
        <w:t xml:space="preserve">(tidyverse)   </w:t>
      </w:r>
      <w:r>
        <w:rPr>
          <w:rStyle w:val="CommentTok"/>
        </w:rPr>
        <w:t xml:space="preserve"># data manipulation + ggplot2</w:t>
      </w:r>
      <w:r>
        <w:br/>
      </w:r>
      <w:r>
        <w:rPr>
          <w:rStyle w:val="FunctionTok"/>
        </w:rPr>
        <w:t xml:space="preserve">library</w:t>
      </w:r>
      <w:r>
        <w:rPr>
          <w:rStyle w:val="NormalTok"/>
        </w:rPr>
        <w:t xml:space="preserve">(skimr)       </w:t>
      </w:r>
      <w:r>
        <w:rPr>
          <w:rStyle w:val="CommentTok"/>
        </w:rPr>
        <w:t xml:space="preserve"># fast descriptive summaries</w:t>
      </w:r>
    </w:p>
    <w:p>
      <w:pPr>
        <w:pStyle w:val="BlockText"/>
      </w:pPr>
      <w:r>
        <w:t xml:space="preserve">⚠️</w:t>
      </w:r>
      <w:r>
        <w:t xml:space="preserve"> </w:t>
      </w:r>
      <w:r>
        <w:rPr>
          <w:b/>
          <w:bCs/>
        </w:rPr>
        <w:t xml:space="preserve">Watch out!</w:t>
      </w:r>
      <w:r>
        <w:t xml:space="preserve"> </w:t>
      </w:r>
      <w:r>
        <w:t xml:space="preserve">If R says</w:t>
      </w:r>
      <w:r>
        <w:t xml:space="preserve"> </w:t>
      </w:r>
      <w:r>
        <w:rPr>
          <w:i/>
          <w:iCs/>
        </w:rPr>
        <w:t xml:space="preserve">“could not find function</w:t>
      </w:r>
      <w:r>
        <w:rPr>
          <w:i/>
          <w:iCs/>
        </w:rPr>
        <w:t xml:space="preserve"> </w:t>
      </w:r>
      <w:r>
        <w:rPr>
          <w:rStyle w:val="VerbatimChar"/>
          <w:i/>
          <w:iCs/>
        </w:rPr>
        <w:t xml:space="preserve">read_excel</w:t>
      </w:r>
      <w:r>
        <w:rPr>
          <w:i/>
          <w:iCs/>
        </w:rPr>
        <w:t xml:space="preserve">”</w:t>
      </w:r>
      <w:r>
        <w:t xml:space="preserve"> </w:t>
      </w:r>
      <w:r>
        <w:t xml:space="preserve">you forgot</w:t>
      </w:r>
      <w:r>
        <w:t xml:space="preserve"> </w:t>
      </w:r>
      <w:r>
        <w:rPr>
          <w:rStyle w:val="VerbatimChar"/>
        </w:rPr>
        <w:t xml:space="preserve">library(readxl)</w:t>
      </w:r>
      <w:r>
        <w:t xml:space="preserve">. You must reload libraries every time you restart R.</w:t>
      </w:r>
    </w:p>
    <w:bookmarkEnd w:id="15"/>
    <w:bookmarkStart w:id="16" w:name="load-the-leaf-data"/>
    <w:p>
      <w:pPr>
        <w:pStyle w:val="Heading3"/>
      </w:pPr>
      <w:r>
        <w:t xml:space="preserve">Load the leaf data</w:t>
      </w:r>
    </w:p>
    <w:p>
      <w:pPr>
        <w:pStyle w:val="FirstParagraph"/>
      </w:pPr>
      <w:r>
        <w:rPr>
          <w:b/>
          <w:bCs/>
        </w:rPr>
        <w:t xml:space="preserve">▶ Run this:</w:t>
      </w:r>
    </w:p>
    <w:p>
      <w:pPr>
        <w:pStyle w:val="SourceCode"/>
      </w:pPr>
      <w:r>
        <w:rPr>
          <w:rStyle w:val="CommentTok"/>
        </w:rPr>
        <w:t xml:space="preserve"># Read the Excel file — path is relative to your project folder</w:t>
      </w:r>
      <w:r>
        <w:br/>
      </w:r>
      <w:r>
        <w:rPr>
          <w:rStyle w:val="NormalTok"/>
        </w:rPr>
        <w:t xml:space="preserve">tree_df </w:t>
      </w:r>
      <w:r>
        <w:rPr>
          <w:rStyle w:val="OtherTok"/>
        </w:rPr>
        <w:t xml:space="preserve">&lt;-</w:t>
      </w:r>
      <w:r>
        <w:rPr>
          <w:rStyle w:val="NormalTok"/>
        </w:rPr>
        <w:t xml:space="preserve"> </w:t>
      </w:r>
      <w:r>
        <w:rPr>
          <w:rStyle w:val="FunctionTok"/>
        </w:rPr>
        <w:t xml:space="preserve">read_excel</w:t>
      </w:r>
      <w:r>
        <w:rPr>
          <w:rStyle w:val="NormalTok"/>
        </w:rPr>
        <w:t xml:space="preserve">(</w:t>
      </w:r>
      <w:r>
        <w:rPr>
          <w:rStyle w:val="StringTok"/>
        </w:rPr>
        <w:t xml:space="preserve">"data/2026_06_25_tree_experiment_raw_data.xlsx"</w:t>
      </w:r>
      <w:r>
        <w:rPr>
          <w:rStyle w:val="NormalTok"/>
        </w:rPr>
        <w:t xml:space="preserve">)</w:t>
      </w:r>
    </w:p>
    <w:p>
      <w:r>
        <w:pict>
          <v:rect style="width:0;height:1.5pt" o:hralign="center" o:hrstd="t" o:hr="t"/>
        </w:pict>
      </w:r>
    </w:p>
    <w:bookmarkEnd w:id="16"/>
    <w:bookmarkEnd w:id="17"/>
    <w:bookmarkStart w:id="18" w:name="part-2-inspect-the-data"/>
    <w:p>
      <w:pPr>
        <w:pStyle w:val="Heading1"/>
      </w:pPr>
      <w:r>
        <w:t xml:space="preserve">Part 2 · Inspect the data</w:t>
      </w:r>
    </w:p>
    <w:p>
      <w:pPr>
        <w:pStyle w:val="FirstParagraph"/>
      </w:pPr>
      <w:r>
        <w:rPr>
          <w:b/>
          <w:bCs/>
        </w:rPr>
        <w:t xml:space="preserve">▶ Run each of these:</w:t>
      </w:r>
    </w:p>
    <w:p>
      <w:pPr>
        <w:pStyle w:val="SourceCode"/>
      </w:pPr>
      <w:r>
        <w:rPr>
          <w:rStyle w:val="FunctionTok"/>
        </w:rPr>
        <w:t xml:space="preserve">head</w:t>
      </w:r>
      <w:r>
        <w:rPr>
          <w:rStyle w:val="NormalTok"/>
        </w:rPr>
        <w:t xml:space="preserve">(tree_df)       </w:t>
      </w:r>
      <w:r>
        <w:rPr>
          <w:rStyle w:val="CommentTok"/>
        </w:rPr>
        <w:t xml:space="preserve"># first 6 rows</w:t>
      </w:r>
      <w:r>
        <w:br/>
      </w:r>
      <w:r>
        <w:rPr>
          <w:rStyle w:val="FunctionTok"/>
        </w:rPr>
        <w:t xml:space="preserve">glimpse</w:t>
      </w:r>
      <w:r>
        <w:rPr>
          <w:rStyle w:val="NormalTok"/>
        </w:rPr>
        <w:t xml:space="preserve">(tree_df)    </w:t>
      </w:r>
      <w:r>
        <w:rPr>
          <w:rStyle w:val="CommentTok"/>
        </w:rPr>
        <w:t xml:space="preserve"># column names, types, first values — use this!</w:t>
      </w:r>
      <w:r>
        <w:br/>
      </w:r>
      <w:r>
        <w:rPr>
          <w:rStyle w:val="FunctionTok"/>
        </w:rPr>
        <w:t xml:space="preserve">dim</w:t>
      </w:r>
      <w:r>
        <w:rPr>
          <w:rStyle w:val="NormalTok"/>
        </w:rPr>
        <w:t xml:space="preserve">(tree_df)        </w:t>
      </w:r>
      <w:r>
        <w:rPr>
          <w:rStyle w:val="CommentTok"/>
        </w:rPr>
        <w:t xml:space="preserve"># rows × columns</w:t>
      </w:r>
    </w:p>
    <w:p>
      <w:pPr>
        <w:pStyle w:val="FirstParagraph"/>
      </w:pPr>
      <w:r>
        <w:t xml:space="preserve">✏️</w:t>
      </w:r>
      <w:r>
        <w:t xml:space="preserve"> </w:t>
      </w:r>
      <w:r>
        <w:rPr>
          <w:b/>
          <w:bCs/>
        </w:rPr>
        <w:t xml:space="preserve">Your turn:</w:t>
      </w:r>
      <w:r>
        <w:t xml:space="preserve"> </w:t>
      </w:r>
      <w:r>
        <w:t xml:space="preserve">Fill in the table below from the</w:t>
      </w:r>
      <w:r>
        <w:t xml:space="preserve"> </w:t>
      </w:r>
      <w:r>
        <w:rPr>
          <w:rStyle w:val="VerbatimChar"/>
        </w:rPr>
        <w:t xml:space="preserve">glimpse()</w:t>
      </w:r>
      <w:r>
        <w:t xml:space="preserve"> </w:t>
      </w:r>
      <w:r>
        <w:t xml:space="preserve">output.</w:t>
      </w:r>
    </w:p>
    <w:p>
      <w:pPr>
        <w:pStyle w:val="SourceCode"/>
      </w:pPr>
      <w:r>
        <w:rPr>
          <w:rStyle w:val="VerbatimChar"/>
        </w:rPr>
        <w:t xml:space="preserve">Column name     | Data type (&lt;chr&gt; / &lt;dbl&gt;)  | Example value</w:t>
      </w:r>
      <w:r>
        <w:br/>
      </w:r>
      <w:r>
        <w:rPr>
          <w:rStyle w:val="VerbatimChar"/>
        </w:rPr>
        <w:t xml:space="preserve">----------------|----------------------------|---------------</w:t>
      </w:r>
      <w:r>
        <w:br/>
      </w:r>
      <w:r>
        <w:rPr>
          <w:rStyle w:val="VerbatimChar"/>
        </w:rPr>
        <w:t xml:space="preserve">index           |                            |</w:t>
      </w:r>
      <w:r>
        <w:br/>
      </w:r>
      <w:r>
        <w:rPr>
          <w:rStyle w:val="VerbatimChar"/>
        </w:rPr>
        <w:t xml:space="preserve">side            |                            |</w:t>
      </w:r>
      <w:r>
        <w:br/>
      </w:r>
      <w:r>
        <w:rPr>
          <w:rStyle w:val="VerbatimChar"/>
        </w:rPr>
        <w:t xml:space="preserve">weight_g        |                            |</w:t>
      </w:r>
      <w:r>
        <w:br/>
      </w:r>
      <w:r>
        <w:rPr>
          <w:rStyle w:val="VerbatimChar"/>
        </w:rPr>
        <w:t xml:space="preserve">width_cm        |                            |</w:t>
      </w:r>
      <w:r>
        <w:br/>
      </w:r>
      <w:r>
        <w:rPr>
          <w:rStyle w:val="VerbatimChar"/>
        </w:rPr>
        <w:t xml:space="preserve">height_cm       |                            |</w:t>
      </w:r>
    </w:p>
    <w:p>
      <w:pPr>
        <w:pStyle w:val="FirstParagraph"/>
      </w:pPr>
      <w:r>
        <w:t xml:space="preserve">✏️</w:t>
      </w:r>
      <w:r>
        <w:t xml:space="preserve"> </w:t>
      </w:r>
      <w:r>
        <w:rPr>
          <w:b/>
          <w:bCs/>
        </w:rPr>
        <w:t xml:space="preserve">Your turn:</w:t>
      </w:r>
      <w:r>
        <w:t xml:space="preserve"> </w:t>
      </w:r>
      <w:r>
        <w:t xml:space="preserve">How many leaves are from the sunny side and how many from the shady side? Use</w:t>
      </w:r>
      <w:r>
        <w:t xml:space="preserve"> </w:t>
      </w:r>
      <w:r>
        <w:rPr>
          <w:rStyle w:val="VerbatimChar"/>
        </w:rPr>
        <w:t xml:space="preserve">table(tree_df$side)</w:t>
      </w:r>
      <w:r>
        <w:t xml:space="preserve">.</w:t>
      </w:r>
    </w:p>
    <w:p>
      <w:pPr>
        <w:pStyle w:val="SourceCode"/>
      </w:pPr>
      <w:r>
        <w:rPr>
          <w:rStyle w:val="CommentTok"/>
        </w:rPr>
        <w:t xml:space="preserve"># Write your code here:</w:t>
      </w:r>
    </w:p>
    <w:p>
      <w:pPr>
        <w:pStyle w:val="SourceCode"/>
      </w:pPr>
      <w:r>
        <w:rPr>
          <w:rStyle w:val="VerbatimChar"/>
        </w:rPr>
        <w:t xml:space="preserve">Sunny leaves:</w:t>
      </w:r>
      <w:r>
        <w:br/>
      </w:r>
      <w:r>
        <w:rPr>
          <w:rStyle w:val="VerbatimChar"/>
        </w:rPr>
        <w:t xml:space="preserve">Shady leaves:</w:t>
      </w:r>
      <w:r>
        <w:br/>
      </w:r>
      <w:r>
        <w:rPr>
          <w:rStyle w:val="VerbatimChar"/>
        </w:rPr>
        <w:t xml:space="preserve">Is the design balanced (equal n per group)?  Y / N</w:t>
      </w:r>
    </w:p>
    <w:p>
      <w:r>
        <w:pict>
          <v:rect style="width:0;height:1.5pt" o:hralign="center" o:hrstd="t" o:hr="t"/>
        </w:pict>
      </w:r>
    </w:p>
    <w:bookmarkEnd w:id="18"/>
    <w:bookmarkStart w:id="25" w:name="X951656b3f867219a540031b35b1563fbecd3ffe"/>
    <w:p>
      <w:pPr>
        <w:pStyle w:val="Heading1"/>
      </w:pPr>
      <w:r>
        <w:t xml:space="preserve">Part 3 · The core tidyverse verbs — filter, select, mutate, arrange</w:t>
      </w:r>
    </w:p>
    <w:p>
      <w:pPr>
        <w:pStyle w:val="FirstParagraph"/>
      </w:pPr>
      <w:r>
        <w:t xml:space="preserve">These four functions do most of the work in data wrangling. All take a data frame and return a data frame.</w:t>
      </w:r>
    </w:p>
    <w:bookmarkStart w:id="19" w:name="filter-keeping-rows-you-want"/>
    <w:p>
      <w:pPr>
        <w:pStyle w:val="Heading3"/>
      </w:pPr>
      <w:r>
        <w:rPr>
          <w:rStyle w:val="VerbatimChar"/>
        </w:rPr>
        <w:t xml:space="preserve">filter()</w:t>
      </w:r>
      <w:r>
        <w:t xml:space="preserve"> </w:t>
      </w:r>
      <w:r>
        <w:t xml:space="preserve">— keeping rows you want</w:t>
      </w:r>
    </w:p>
    <w:p>
      <w:pPr>
        <w:pStyle w:val="FirstParagraph"/>
      </w:pPr>
      <w:r>
        <w:rPr>
          <w:b/>
          <w:bCs/>
        </w:rPr>
        <w:t xml:space="preserve">▶ Run this:</w:t>
      </w:r>
    </w:p>
    <w:p>
      <w:pPr>
        <w:pStyle w:val="BlockText"/>
      </w:pPr>
      <w:r>
        <w:t xml:space="preserve">🔮</w:t>
      </w:r>
      <w:r>
        <w:t xml:space="preserve"> </w:t>
      </w:r>
      <w:r>
        <w:rPr>
          <w:b/>
          <w:bCs/>
        </w:rPr>
        <w:t xml:space="preserve">Predict first:</w:t>
      </w:r>
      <w:r>
        <w:t xml:space="preserve"> </w:t>
      </w:r>
      <w:r>
        <w:t xml:space="preserve">There are 20 leaves in total. Before running, guess how many rows</w:t>
      </w:r>
      <w:r>
        <w:t xml:space="preserve"> </w:t>
      </w:r>
      <w:r>
        <w:rPr>
          <w:rStyle w:val="VerbatimChar"/>
        </w:rPr>
        <w:t xml:space="preserve">filter(side == "sunny")</w:t>
      </w:r>
      <w:r>
        <w:t xml:space="preserve"> </w:t>
      </w:r>
      <w:r>
        <w:t xml:space="preserve">will return. Write your number, then check.</w:t>
      </w:r>
    </w:p>
    <w:p>
      <w:pPr>
        <w:pStyle w:val="SourceCode"/>
      </w:pPr>
      <w:r>
        <w:rPr>
          <w:rStyle w:val="CommentTok"/>
        </w:rPr>
        <w:t xml:space="preserve"># filter() keeps rows where the condition is TRUE ------</w:t>
      </w:r>
      <w:r>
        <w:br/>
      </w:r>
      <w:r>
        <w:br/>
      </w:r>
      <w:r>
        <w:rPr>
          <w:rStyle w:val="CommentTok"/>
        </w:rPr>
        <w:t xml:space="preserve"># Keep only sunny leaves</w:t>
      </w:r>
      <w:r>
        <w:br/>
      </w:r>
      <w:r>
        <w:rPr>
          <w:rStyle w:val="NormalTok"/>
        </w:rPr>
        <w:t xml:space="preserve">tree_df </w:t>
      </w:r>
      <w:r>
        <w:rPr>
          <w:rStyle w:val="SpecialCharTok"/>
        </w:rPr>
        <w:t xml:space="preserve">%&gt;%</w:t>
      </w:r>
      <w:r>
        <w:rPr>
          <w:rStyle w:val="NormalTok"/>
        </w:rPr>
        <w:t xml:space="preserve"> </w:t>
      </w:r>
      <w:r>
        <w:rPr>
          <w:rStyle w:val="FunctionTok"/>
        </w:rPr>
        <w:t xml:space="preserve">filter</w:t>
      </w:r>
      <w:r>
        <w:rPr>
          <w:rStyle w:val="NormalTok"/>
        </w:rPr>
        <w:t xml:space="preserve">(side </w:t>
      </w:r>
      <w:r>
        <w:rPr>
          <w:rStyle w:val="SpecialCharTok"/>
        </w:rPr>
        <w:t xml:space="preserve">==</w:t>
      </w:r>
      <w:r>
        <w:rPr>
          <w:rStyle w:val="NormalTok"/>
        </w:rPr>
        <w:t xml:space="preserve"> </w:t>
      </w:r>
      <w:r>
        <w:rPr>
          <w:rStyle w:val="StringTok"/>
        </w:rPr>
        <w:t xml:space="preserve">"sunny"</w:t>
      </w:r>
      <w:r>
        <w:rPr>
          <w:rStyle w:val="NormalTok"/>
        </w:rPr>
        <w:t xml:space="preserve">)</w:t>
      </w:r>
      <w:r>
        <w:br/>
      </w:r>
      <w:r>
        <w:br/>
      </w:r>
      <w:r>
        <w:rPr>
          <w:rStyle w:val="CommentTok"/>
        </w:rPr>
        <w:t xml:space="preserve"># Keep only leaves heavier than 5 g</w:t>
      </w:r>
      <w:r>
        <w:br/>
      </w:r>
      <w:r>
        <w:rPr>
          <w:rStyle w:val="NormalTok"/>
        </w:rPr>
        <w:t xml:space="preserve">tree_df </w:t>
      </w:r>
      <w:r>
        <w:rPr>
          <w:rStyle w:val="SpecialCharTok"/>
        </w:rPr>
        <w:t xml:space="preserve">%&gt;%</w:t>
      </w:r>
      <w:r>
        <w:rPr>
          <w:rStyle w:val="NormalTok"/>
        </w:rPr>
        <w:t xml:space="preserve"> </w:t>
      </w:r>
      <w:r>
        <w:rPr>
          <w:rStyle w:val="FunctionTok"/>
        </w:rPr>
        <w:t xml:space="preserve">filter</w:t>
      </w:r>
      <w:r>
        <w:rPr>
          <w:rStyle w:val="NormalTok"/>
        </w:rPr>
        <w:t xml:space="preserve">(weight_g </w:t>
      </w:r>
      <w:r>
        <w:rPr>
          <w:rStyle w:val="SpecialCharTok"/>
        </w:rPr>
        <w:t xml:space="preserve">&gt;</w:t>
      </w:r>
      <w:r>
        <w:rPr>
          <w:rStyle w:val="NormalTok"/>
        </w:rPr>
        <w:t xml:space="preserve"> </w:t>
      </w:r>
      <w:r>
        <w:rPr>
          <w:rStyle w:val="DecValTok"/>
        </w:rPr>
        <w:t xml:space="preserve">5</w:t>
      </w:r>
      <w:r>
        <w:rPr>
          <w:rStyle w:val="NormalTok"/>
        </w:rPr>
        <w:t xml:space="preserve">)</w:t>
      </w:r>
      <w:r>
        <w:br/>
      </w:r>
      <w:r>
        <w:br/>
      </w:r>
      <w:r>
        <w:rPr>
          <w:rStyle w:val="CommentTok"/>
        </w:rPr>
        <w:t xml:space="preserve"># Combine conditions (AND = both must be true)</w:t>
      </w:r>
      <w:r>
        <w:br/>
      </w:r>
      <w:r>
        <w:rPr>
          <w:rStyle w:val="NormalTok"/>
        </w:rPr>
        <w:t xml:space="preserve">tree_df </w:t>
      </w:r>
      <w:r>
        <w:rPr>
          <w:rStyle w:val="SpecialCharTok"/>
        </w:rPr>
        <w:t xml:space="preserve">%&gt;%</w:t>
      </w:r>
      <w:r>
        <w:rPr>
          <w:rStyle w:val="NormalTok"/>
        </w:rPr>
        <w:t xml:space="preserve"> </w:t>
      </w:r>
      <w:r>
        <w:rPr>
          <w:rStyle w:val="FunctionTok"/>
        </w:rPr>
        <w:t xml:space="preserve">filter</w:t>
      </w:r>
      <w:r>
        <w:rPr>
          <w:rStyle w:val="NormalTok"/>
        </w:rPr>
        <w:t xml:space="preserve">(side </w:t>
      </w:r>
      <w:r>
        <w:rPr>
          <w:rStyle w:val="SpecialCharTok"/>
        </w:rPr>
        <w:t xml:space="preserve">==</w:t>
      </w:r>
      <w:r>
        <w:rPr>
          <w:rStyle w:val="NormalTok"/>
        </w:rPr>
        <w:t xml:space="preserve"> </w:t>
      </w:r>
      <w:r>
        <w:rPr>
          <w:rStyle w:val="StringTok"/>
        </w:rPr>
        <w:t xml:space="preserve">"shady"</w:t>
      </w:r>
      <w:r>
        <w:rPr>
          <w:rStyle w:val="NormalTok"/>
        </w:rPr>
        <w:t xml:space="preserve">, weight_g </w:t>
      </w:r>
      <w:r>
        <w:rPr>
          <w:rStyle w:val="SpecialCharTok"/>
        </w:rPr>
        <w:t xml:space="preserve">&gt;</w:t>
      </w:r>
      <w:r>
        <w:rPr>
          <w:rStyle w:val="NormalTok"/>
        </w:rPr>
        <w:t xml:space="preserve"> </w:t>
      </w:r>
      <w:r>
        <w:rPr>
          <w:rStyle w:val="DecValTok"/>
        </w:rPr>
        <w:t xml:space="preserve">7</w:t>
      </w:r>
      <w:r>
        <w:rPr>
          <w:rStyle w:val="NormalTok"/>
        </w:rPr>
        <w:t xml:space="preserve">)</w:t>
      </w:r>
    </w:p>
    <w:p>
      <w:pPr>
        <w:pStyle w:val="BlockText"/>
      </w:pPr>
      <w:r>
        <w:t xml:space="preserve">⚠️</w:t>
      </w:r>
      <w:r>
        <w:t xml:space="preserve"> </w:t>
      </w:r>
      <w:r>
        <w:rPr>
          <w:b/>
          <w:bCs/>
        </w:rPr>
        <w:t xml:space="preserve">Watch out!</w:t>
      </w:r>
      <w:r>
        <w:t xml:space="preserve"> </w:t>
      </w:r>
      <w:r>
        <w:rPr>
          <w:rStyle w:val="VerbatimChar"/>
        </w:rPr>
        <w:t xml:space="preserve">=</w:t>
      </w:r>
      <w:r>
        <w:t xml:space="preserve"> </w:t>
      </w:r>
      <w:r>
        <w:t xml:space="preserve">assigns a value.</w:t>
      </w:r>
      <w:r>
        <w:t xml:space="preserve"> </w:t>
      </w:r>
      <w:r>
        <w:rPr>
          <w:rStyle w:val="VerbatimChar"/>
        </w:rPr>
        <w:t xml:space="preserve">==</w:t>
      </w:r>
      <w:r>
        <w:t xml:space="preserve"> </w:t>
      </w:r>
      <w:r>
        <w:t xml:space="preserve">tests equality. Always use</w:t>
      </w:r>
      <w:r>
        <w:t xml:space="preserve"> </w:t>
      </w:r>
      <w:r>
        <w:rPr>
          <w:rStyle w:val="VerbatimChar"/>
        </w:rPr>
        <w:t xml:space="preserve">==</w:t>
      </w:r>
      <w:r>
        <w:t xml:space="preserve"> </w:t>
      </w:r>
      <w:r>
        <w:t xml:space="preserve">inside</w:t>
      </w:r>
      <w:r>
        <w:t xml:space="preserve"> </w:t>
      </w:r>
      <w:r>
        <w:rPr>
          <w:rStyle w:val="VerbatimChar"/>
        </w:rPr>
        <w:t xml:space="preserve">filter()</w:t>
      </w:r>
      <w:r>
        <w:t xml:space="preserve">.</w:t>
      </w:r>
    </w:p>
    <w:p>
      <w:pPr>
        <w:pStyle w:val="FirstParagraph"/>
      </w:pPr>
      <w:r>
        <w:t xml:space="preserve">✏️</w:t>
      </w:r>
      <w:r>
        <w:t xml:space="preserve"> </w:t>
      </w:r>
      <w:r>
        <w:rPr>
          <w:b/>
          <w:bCs/>
        </w:rPr>
        <w:t xml:space="preserve">Your turn:</w:t>
      </w:r>
      <w:r>
        <w:t xml:space="preserve"> </w:t>
      </w:r>
      <w:r>
        <w:t xml:space="preserve">Use</w:t>
      </w:r>
      <w:r>
        <w:t xml:space="preserve"> </w:t>
      </w:r>
      <w:r>
        <w:rPr>
          <w:rStyle w:val="VerbatimChar"/>
        </w:rPr>
        <w:t xml:space="preserve">filter()</w:t>
      </w:r>
      <w:r>
        <w:t xml:space="preserve"> </w:t>
      </w:r>
      <w:r>
        <w:t xml:space="preserve">to find all leaves where</w:t>
      </w:r>
      <w:r>
        <w:t xml:space="preserve"> </w:t>
      </w:r>
      <w:r>
        <w:rPr>
          <w:rStyle w:val="VerbatimChar"/>
        </w:rPr>
        <w:t xml:space="preserve">height_cm</w:t>
      </w:r>
      <w:r>
        <w:t xml:space="preserve"> </w:t>
      </w:r>
      <w:r>
        <w:t xml:space="preserve">is greater than 25. How many rows does the result have?</w:t>
      </w:r>
    </w:p>
    <w:p>
      <w:pPr>
        <w:pStyle w:val="SourceCode"/>
      </w:pPr>
      <w:r>
        <w:rPr>
          <w:rStyle w:val="CommentTok"/>
        </w:rPr>
        <w:t xml:space="preserve"># Write your code here:</w:t>
      </w:r>
    </w:p>
    <w:p>
      <w:pPr>
        <w:pStyle w:val="SourceCode"/>
      </w:pPr>
      <w:r>
        <w:rPr>
          <w:rStyle w:val="VerbatimChar"/>
        </w:rPr>
        <w:t xml:space="preserve">Number of leaves with height_cm &gt; 25:</w:t>
      </w:r>
      <w:r>
        <w:br/>
      </w:r>
      <w:r>
        <w:rPr>
          <w:rStyle w:val="VerbatimChar"/>
        </w:rPr>
        <w:t xml:space="preserve">Are they mostly sunny or shady side?</w:t>
      </w:r>
    </w:p>
    <w:p>
      <w:r>
        <w:pict>
          <v:rect style="width:0;height:1.5pt" o:hralign="center" o:hrstd="t" o:hr="t"/>
        </w:pict>
      </w:r>
    </w:p>
    <w:bookmarkEnd w:id="19"/>
    <w:bookmarkStart w:id="20" w:name="select-keeping-columns-you-want"/>
    <w:p>
      <w:pPr>
        <w:pStyle w:val="Heading3"/>
      </w:pPr>
      <w:r>
        <w:rPr>
          <w:rStyle w:val="VerbatimChar"/>
        </w:rPr>
        <w:t xml:space="preserve">select()</w:t>
      </w:r>
      <w:r>
        <w:t xml:space="preserve"> </w:t>
      </w:r>
      <w:r>
        <w:t xml:space="preserve">— keeping columns you want</w:t>
      </w:r>
    </w:p>
    <w:p>
      <w:pPr>
        <w:pStyle w:val="FirstParagraph"/>
      </w:pPr>
      <w:r>
        <w:rPr>
          <w:b/>
          <w:bCs/>
        </w:rPr>
        <w:t xml:space="preserve">▶ Run this:</w:t>
      </w:r>
    </w:p>
    <w:p>
      <w:pPr>
        <w:pStyle w:val="SourceCode"/>
      </w:pPr>
      <w:r>
        <w:rPr>
          <w:rStyle w:val="CommentTok"/>
        </w:rPr>
        <w:t xml:space="preserve"># select() keeps the columns you name ------------------</w:t>
      </w:r>
      <w:r>
        <w:br/>
      </w:r>
      <w:r>
        <w:br/>
      </w:r>
      <w:r>
        <w:rPr>
          <w:rStyle w:val="CommentTok"/>
        </w:rPr>
        <w:t xml:space="preserve"># Keep only side and weight</w:t>
      </w:r>
      <w:r>
        <w:br/>
      </w:r>
      <w:r>
        <w:rPr>
          <w:rStyle w:val="NormalTok"/>
        </w:rPr>
        <w:t xml:space="preserve">tree_df </w:t>
      </w:r>
      <w:r>
        <w:rPr>
          <w:rStyle w:val="SpecialCharTok"/>
        </w:rPr>
        <w:t xml:space="preserve">%&gt;%</w:t>
      </w:r>
      <w:r>
        <w:rPr>
          <w:rStyle w:val="NormalTok"/>
        </w:rPr>
        <w:t xml:space="preserve"> </w:t>
      </w:r>
      <w:r>
        <w:rPr>
          <w:rStyle w:val="FunctionTok"/>
        </w:rPr>
        <w:t xml:space="preserve">select</w:t>
      </w:r>
      <w:r>
        <w:rPr>
          <w:rStyle w:val="NormalTok"/>
        </w:rPr>
        <w:t xml:space="preserve">(side, weight_g)</w:t>
      </w:r>
      <w:r>
        <w:br/>
      </w:r>
      <w:r>
        <w:br/>
      </w:r>
      <w:r>
        <w:rPr>
          <w:rStyle w:val="CommentTok"/>
        </w:rPr>
        <w:t xml:space="preserve"># Drop the index column (use minus sign)</w:t>
      </w:r>
      <w:r>
        <w:br/>
      </w:r>
      <w:r>
        <w:rPr>
          <w:rStyle w:val="NormalTok"/>
        </w:rPr>
        <w:t xml:space="preserve">tree_df </w:t>
      </w:r>
      <w:r>
        <w:rPr>
          <w:rStyle w:val="SpecialCharTok"/>
        </w:rPr>
        <w:t xml:space="preserve">%&gt;%</w:t>
      </w:r>
      <w:r>
        <w:rPr>
          <w:rStyle w:val="NormalTok"/>
        </w:rPr>
        <w:t xml:space="preserve"> </w:t>
      </w:r>
      <w:r>
        <w:rPr>
          <w:rStyle w:val="FunctionTok"/>
        </w:rPr>
        <w:t xml:space="preserve">select</w:t>
      </w:r>
      <w:r>
        <w:rPr>
          <w:rStyle w:val="NormalTok"/>
        </w:rPr>
        <w:t xml:space="preserve">(</w:t>
      </w:r>
      <w:r>
        <w:rPr>
          <w:rStyle w:val="SpecialCharTok"/>
        </w:rPr>
        <w:t xml:space="preserve">-</w:t>
      </w:r>
      <w:r>
        <w:rPr>
          <w:rStyle w:val="NormalTok"/>
        </w:rPr>
        <w:t xml:space="preserve">index)</w:t>
      </w:r>
      <w:r>
        <w:br/>
      </w:r>
      <w:r>
        <w:br/>
      </w:r>
      <w:r>
        <w:rPr>
          <w:rStyle w:val="CommentTok"/>
        </w:rPr>
        <w:t xml:space="preserve"># Keep columns that end with a unit label</w:t>
      </w:r>
      <w:r>
        <w:br/>
      </w:r>
      <w:r>
        <w:rPr>
          <w:rStyle w:val="NormalTok"/>
        </w:rPr>
        <w:t xml:space="preserve">tree_df </w:t>
      </w:r>
      <w:r>
        <w:rPr>
          <w:rStyle w:val="SpecialCharTok"/>
        </w:rPr>
        <w:t xml:space="preserve">%&gt;%</w:t>
      </w:r>
      <w:r>
        <w:rPr>
          <w:rStyle w:val="NormalTok"/>
        </w:rPr>
        <w:t xml:space="preserve"> </w:t>
      </w:r>
      <w:r>
        <w:rPr>
          <w:rStyle w:val="FunctionTok"/>
        </w:rPr>
        <w:t xml:space="preserve">select</w:t>
      </w:r>
      <w:r>
        <w:rPr>
          <w:rStyle w:val="NormalTok"/>
        </w:rPr>
        <w:t xml:space="preserve">(side, </w:t>
      </w:r>
      <w:r>
        <w:rPr>
          <w:rStyle w:val="FunctionTok"/>
        </w:rPr>
        <w:t xml:space="preserve">ends_with</w:t>
      </w:r>
      <w:r>
        <w:rPr>
          <w:rStyle w:val="NormalTok"/>
        </w:rPr>
        <w:t xml:space="preserve">(</w:t>
      </w:r>
      <w:r>
        <w:rPr>
          <w:rStyle w:val="StringTok"/>
        </w:rPr>
        <w:t xml:space="preserve">"_cm"</w:t>
      </w:r>
      <w:r>
        <w:rPr>
          <w:rStyle w:val="NormalTok"/>
        </w:rPr>
        <w:t xml:space="preserve">))</w:t>
      </w:r>
    </w:p>
    <w:p>
      <w:pPr>
        <w:pStyle w:val="FirstParagraph"/>
      </w:pPr>
      <w:r>
        <w:t xml:space="preserve">✏️</w:t>
      </w:r>
      <w:r>
        <w:t xml:space="preserve"> </w:t>
      </w:r>
      <w:r>
        <w:rPr>
          <w:b/>
          <w:bCs/>
        </w:rPr>
        <w:t xml:space="preserve">Your turn:</w:t>
      </w:r>
      <w:r>
        <w:t xml:space="preserve"> </w:t>
      </w:r>
      <w:r>
        <w:t xml:space="preserve">Create a data frame called</w:t>
      </w:r>
      <w:r>
        <w:t xml:space="preserve"> </w:t>
      </w:r>
      <w:r>
        <w:rPr>
          <w:rStyle w:val="VerbatimChar"/>
        </w:rPr>
        <w:t xml:space="preserve">lean_df</w:t>
      </w:r>
      <w:r>
        <w:t xml:space="preserve"> </w:t>
      </w:r>
      <w:r>
        <w:t xml:space="preserve">that has only</w:t>
      </w:r>
      <w:r>
        <w:t xml:space="preserve"> </w:t>
      </w:r>
      <w:r>
        <w:rPr>
          <w:rStyle w:val="VerbatimChar"/>
        </w:rPr>
        <w:t xml:space="preserve">side</w:t>
      </w:r>
      <w:r>
        <w:t xml:space="preserve"> </w:t>
      </w:r>
      <w:r>
        <w:t xml:space="preserve">and</w:t>
      </w:r>
      <w:r>
        <w:t xml:space="preserve"> </w:t>
      </w:r>
      <w:r>
        <w:rPr>
          <w:rStyle w:val="VerbatimChar"/>
        </w:rPr>
        <w:t xml:space="preserve">height_cm</w:t>
      </w:r>
      <w:r>
        <w:t xml:space="preserve">. Then run</w:t>
      </w:r>
      <w:r>
        <w:t xml:space="preserve"> </w:t>
      </w:r>
      <w:r>
        <w:rPr>
          <w:rStyle w:val="VerbatimChar"/>
        </w:rPr>
        <w:t xml:space="preserve">glimpse(lean_df)</w:t>
      </w:r>
      <w:r>
        <w:t xml:space="preserve"> </w:t>
      </w:r>
      <w:r>
        <w:t xml:space="preserve">to verify.</w:t>
      </w:r>
    </w:p>
    <w:p>
      <w:pPr>
        <w:pStyle w:val="SourceCode"/>
      </w:pPr>
      <w:r>
        <w:rPr>
          <w:rStyle w:val="CommentTok"/>
        </w:rPr>
        <w:t xml:space="preserve"># Write your code here:</w:t>
      </w:r>
    </w:p>
    <w:p>
      <w:pPr>
        <w:pStyle w:val="SourceCode"/>
      </w:pPr>
      <w:r>
        <w:rPr>
          <w:rStyle w:val="VerbatimChar"/>
        </w:rPr>
        <w:t xml:space="preserve">How many columns does lean_df have?</w:t>
      </w:r>
      <w:r>
        <w:br/>
      </w:r>
      <w:r>
        <w:rPr>
          <w:rStyle w:val="VerbatimChar"/>
        </w:rPr>
        <w:t xml:space="preserve">What are they?</w:t>
      </w:r>
    </w:p>
    <w:p>
      <w:r>
        <w:pict>
          <v:rect style="width:0;height:1.5pt" o:hralign="center" o:hrstd="t" o:hr="t"/>
        </w:pict>
      </w:r>
    </w:p>
    <w:bookmarkEnd w:id="20"/>
    <w:bookmarkStart w:id="21" w:name="mutate-adding-new-columns"/>
    <w:p>
      <w:pPr>
        <w:pStyle w:val="Heading3"/>
      </w:pPr>
      <w:r>
        <w:rPr>
          <w:rStyle w:val="VerbatimChar"/>
        </w:rPr>
        <w:t xml:space="preserve">mutate()</w:t>
      </w:r>
      <w:r>
        <w:t xml:space="preserve"> </w:t>
      </w:r>
      <w:r>
        <w:t xml:space="preserve">— adding new columns</w:t>
      </w:r>
    </w:p>
    <w:p>
      <w:pPr>
        <w:pStyle w:val="FirstParagraph"/>
      </w:pPr>
      <w:r>
        <w:rPr>
          <w:rStyle w:val="VerbatimChar"/>
        </w:rPr>
        <w:t xml:space="preserve">mutate()</w:t>
      </w:r>
      <w:r>
        <w:t xml:space="preserve"> </w:t>
      </w:r>
      <w:r>
        <w:t xml:space="preserve">adds new columns (or changes existing ones) without removing anything.</w:t>
      </w:r>
    </w:p>
    <w:p>
      <w:pPr>
        <w:pStyle w:val="BodyText"/>
      </w:pPr>
      <w:r>
        <w:rPr>
          <w:b/>
          <w:bCs/>
        </w:rPr>
        <w:t xml:space="preserve">▶ Run this:</w:t>
      </w:r>
    </w:p>
    <w:p>
      <w:pPr>
        <w:pStyle w:val="BlockText"/>
      </w:pPr>
      <w:r>
        <w:t xml:space="preserve">🔮</w:t>
      </w:r>
      <w:r>
        <w:t xml:space="preserve"> </w:t>
      </w:r>
      <w:r>
        <w:rPr>
          <w:b/>
          <w:bCs/>
        </w:rPr>
        <w:t xml:space="preserve">Predict first:</w:t>
      </w:r>
      <w:r>
        <w:t xml:space="preserve"> </w:t>
      </w:r>
      <w:r>
        <w:t xml:space="preserve">Will</w:t>
      </w:r>
      <w:r>
        <w:t xml:space="preserve"> </w:t>
      </w:r>
      <w:r>
        <w:rPr>
          <w:rStyle w:val="VerbatimChar"/>
        </w:rPr>
        <w:t xml:space="preserve">mutate(weight_mg = weight_g * 1000)</w:t>
      </w:r>
      <w:r>
        <w:t xml:space="preserve"> </w:t>
      </w:r>
      <w:r>
        <w:rPr>
          <w:b/>
          <w:bCs/>
        </w:rPr>
        <w:t xml:space="preserve">replace</w:t>
      </w:r>
      <w:r>
        <w:t xml:space="preserve"> </w:t>
      </w:r>
      <w:r>
        <w:rPr>
          <w:rStyle w:val="VerbatimChar"/>
        </w:rPr>
        <w:t xml:space="preserve">weight_g</w:t>
      </w:r>
      <w:r>
        <w:t xml:space="preserve"> </w:t>
      </w:r>
      <w:r>
        <w:t xml:space="preserve">or</w:t>
      </w:r>
      <w:r>
        <w:t xml:space="preserve"> </w:t>
      </w:r>
      <w:r>
        <w:rPr>
          <w:b/>
          <w:bCs/>
        </w:rPr>
        <w:t xml:space="preserve">add</w:t>
      </w:r>
      <w:r>
        <w:t xml:space="preserve"> </w:t>
      </w:r>
      <w:r>
        <w:t xml:space="preserve">a new column? How many columns will the result have — more, fewer, or the same?</w:t>
      </w:r>
    </w:p>
    <w:p>
      <w:pPr>
        <w:pStyle w:val="SourceCode"/>
      </w:pPr>
      <w:r>
        <w:rPr>
          <w:rStyle w:val="CommentTok"/>
        </w:rPr>
        <w:t xml:space="preserve"># mutate() adds a new column to the data frame ---------</w:t>
      </w:r>
      <w:r>
        <w:br/>
      </w:r>
      <w:r>
        <w:br/>
      </w:r>
      <w:r>
        <w:rPr>
          <w:rStyle w:val="CommentTok"/>
        </w:rPr>
        <w:t xml:space="preserve"># Convert grams to milligrams</w:t>
      </w:r>
      <w:r>
        <w:br/>
      </w:r>
      <w:r>
        <w:rPr>
          <w:rStyle w:val="NormalTok"/>
        </w:rPr>
        <w:t xml:space="preserve">tree_df </w:t>
      </w:r>
      <w:r>
        <w:rPr>
          <w:rStyle w:val="SpecialCharTok"/>
        </w:rPr>
        <w:t xml:space="preserve">%&gt;%</w:t>
      </w:r>
      <w:r>
        <w:br/>
      </w:r>
      <w:r>
        <w:rPr>
          <w:rStyle w:val="NormalTok"/>
        </w:rPr>
        <w:t xml:space="preserve">  </w:t>
      </w:r>
      <w:r>
        <w:rPr>
          <w:rStyle w:val="FunctionTok"/>
        </w:rPr>
        <w:t xml:space="preserve">mutate</w:t>
      </w:r>
      <w:r>
        <w:rPr>
          <w:rStyle w:val="NormalTok"/>
        </w:rPr>
        <w:t xml:space="preserve">(</w:t>
      </w:r>
      <w:r>
        <w:rPr>
          <w:rStyle w:val="AttributeTok"/>
        </w:rPr>
        <w:t xml:space="preserve">weight_mg =</w:t>
      </w:r>
      <w:r>
        <w:rPr>
          <w:rStyle w:val="NormalTok"/>
        </w:rPr>
        <w:t xml:space="preserve"> weight_g </w:t>
      </w:r>
      <w:r>
        <w:rPr>
          <w:rStyle w:val="SpecialCharTok"/>
        </w:rPr>
        <w:t xml:space="preserve">*</w:t>
      </w:r>
      <w:r>
        <w:rPr>
          <w:rStyle w:val="NormalTok"/>
        </w:rPr>
        <w:t xml:space="preserve"> </w:t>
      </w:r>
      <w:r>
        <w:rPr>
          <w:rStyle w:val="DecValTok"/>
        </w:rPr>
        <w:t xml:space="preserve">1000</w:t>
      </w:r>
      <w:r>
        <w:rPr>
          <w:rStyle w:val="NormalTok"/>
        </w:rPr>
        <w:t xml:space="preserve">)</w:t>
      </w:r>
      <w:r>
        <w:br/>
      </w:r>
      <w:r>
        <w:br/>
      </w:r>
      <w:r>
        <w:rPr>
          <w:rStyle w:val="CommentTok"/>
        </w:rPr>
        <w:t xml:space="preserve"># Add a size category based on weight</w:t>
      </w:r>
      <w:r>
        <w:br/>
      </w:r>
      <w:r>
        <w:rPr>
          <w:rStyle w:val="NormalTok"/>
        </w:rPr>
        <w:t xml:space="preserve">tree_df </w:t>
      </w:r>
      <w:r>
        <w:rPr>
          <w:rStyle w:val="SpecialCharTok"/>
        </w:rPr>
        <w:t xml:space="preserve">%&gt;%</w:t>
      </w:r>
      <w:r>
        <w:br/>
      </w:r>
      <w:r>
        <w:rPr>
          <w:rStyle w:val="NormalTok"/>
        </w:rPr>
        <w:t xml:space="preserve">  </w:t>
      </w:r>
      <w:r>
        <w:rPr>
          <w:rStyle w:val="FunctionTok"/>
        </w:rPr>
        <w:t xml:space="preserve">mutate</w:t>
      </w:r>
      <w:r>
        <w:rPr>
          <w:rStyle w:val="NormalTok"/>
        </w:rPr>
        <w:t xml:space="preserve">(</w:t>
      </w:r>
      <w:r>
        <w:rPr>
          <w:rStyle w:val="AttributeTok"/>
        </w:rPr>
        <w:t xml:space="preserve">size_class =</w:t>
      </w:r>
      <w:r>
        <w:rPr>
          <w:rStyle w:val="NormalTok"/>
        </w:rPr>
        <w:t xml:space="preserve"> </w:t>
      </w:r>
      <w:r>
        <w:rPr>
          <w:rStyle w:val="FunctionTok"/>
        </w:rPr>
        <w:t xml:space="preserve">if_else</w:t>
      </w:r>
      <w:r>
        <w:rPr>
          <w:rStyle w:val="NormalTok"/>
        </w:rPr>
        <w:t xml:space="preserve">(weight_g </w:t>
      </w:r>
      <w:r>
        <w:rPr>
          <w:rStyle w:val="SpecialCharTok"/>
        </w:rPr>
        <w:t xml:space="preserve">&gt;</w:t>
      </w:r>
      <w:r>
        <w:rPr>
          <w:rStyle w:val="NormalTok"/>
        </w:rPr>
        <w:t xml:space="preserve"> </w:t>
      </w:r>
      <w:r>
        <w:rPr>
          <w:rStyle w:val="DecValTok"/>
        </w:rPr>
        <w:t xml:space="preserve">5</w:t>
      </w:r>
      <w:r>
        <w:rPr>
          <w:rStyle w:val="NormalTok"/>
        </w:rPr>
        <w:t xml:space="preserve">, </w:t>
      </w:r>
      <w:r>
        <w:rPr>
          <w:rStyle w:val="StringTok"/>
        </w:rPr>
        <w:t xml:space="preserve">"large"</w:t>
      </w:r>
      <w:r>
        <w:rPr>
          <w:rStyle w:val="NormalTok"/>
        </w:rPr>
        <w:t xml:space="preserve">, </w:t>
      </w:r>
      <w:r>
        <w:rPr>
          <w:rStyle w:val="StringTok"/>
        </w:rPr>
        <w:t xml:space="preserve">"small"</w:t>
      </w:r>
      <w:r>
        <w:rPr>
          <w:rStyle w:val="NormalTok"/>
        </w:rPr>
        <w:t xml:space="preserve">))</w:t>
      </w:r>
    </w:p>
    <w:p>
      <w:pPr>
        <w:pStyle w:val="FirstParagraph"/>
      </w:pPr>
      <w:r>
        <w:t xml:space="preserve">✏️</w:t>
      </w:r>
      <w:r>
        <w:t xml:space="preserve"> </w:t>
      </w:r>
      <w:r>
        <w:rPr>
          <w:b/>
          <w:bCs/>
        </w:rPr>
        <w:t xml:space="preserve">Your turn:</w:t>
      </w:r>
      <w:r>
        <w:t xml:space="preserve"> </w:t>
      </w:r>
      <w:r>
        <w:t xml:space="preserve">Use</w:t>
      </w:r>
      <w:r>
        <w:t xml:space="preserve"> </w:t>
      </w:r>
      <w:r>
        <w:rPr>
          <w:rStyle w:val="VerbatimChar"/>
        </w:rPr>
        <w:t xml:space="preserve">mutate()</w:t>
      </w:r>
      <w:r>
        <w:t xml:space="preserve"> </w:t>
      </w:r>
      <w:r>
        <w:t xml:space="preserve">to add a column called</w:t>
      </w:r>
      <w:r>
        <w:t xml:space="preserve"> </w:t>
      </w:r>
      <w:r>
        <w:rPr>
          <w:rStyle w:val="VerbatimChar"/>
        </w:rPr>
        <w:t xml:space="preserve">height_mm</w:t>
      </w:r>
      <w:r>
        <w:t xml:space="preserve"> </w:t>
      </w:r>
      <w:r>
        <w:t xml:space="preserve">(height converted to millimetres — multiply by 10). What is the maximum height in mm?</w:t>
      </w:r>
    </w:p>
    <w:p>
      <w:pPr>
        <w:pStyle w:val="SourceCode"/>
      </w:pPr>
      <w:r>
        <w:rPr>
          <w:rStyle w:val="CommentTok"/>
        </w:rPr>
        <w:t xml:space="preserve"># Write your code here:</w:t>
      </w:r>
    </w:p>
    <w:p>
      <w:pPr>
        <w:pStyle w:val="SourceCode"/>
      </w:pPr>
      <w:r>
        <w:rPr>
          <w:rStyle w:val="VerbatimChar"/>
        </w:rPr>
        <w:t xml:space="preserve">Column name you added:</w:t>
      </w:r>
      <w:r>
        <w:br/>
      </w:r>
      <w:r>
        <w:rPr>
          <w:rStyle w:val="VerbatimChar"/>
        </w:rPr>
        <w:t xml:space="preserve">Maximum height in mm:</w:t>
      </w:r>
    </w:p>
    <w:p>
      <w:r>
        <w:pict>
          <v:rect style="width:0;height:1.5pt" o:hralign="center" o:hrstd="t" o:hr="t"/>
        </w:pict>
      </w:r>
    </w:p>
    <w:bookmarkEnd w:id="21"/>
    <w:bookmarkStart w:id="22" w:name="arrange-sorting-rows"/>
    <w:p>
      <w:pPr>
        <w:pStyle w:val="Heading3"/>
      </w:pPr>
      <w:r>
        <w:rPr>
          <w:rStyle w:val="VerbatimChar"/>
        </w:rPr>
        <w:t xml:space="preserve">arrange()</w:t>
      </w:r>
      <w:r>
        <w:t xml:space="preserve"> </w:t>
      </w:r>
      <w:r>
        <w:t xml:space="preserve">— sorting rows</w:t>
      </w:r>
    </w:p>
    <w:p>
      <w:pPr>
        <w:pStyle w:val="FirstParagraph"/>
      </w:pPr>
      <w:r>
        <w:rPr>
          <w:b/>
          <w:bCs/>
        </w:rPr>
        <w:t xml:space="preserve">▶ Run this:</w:t>
      </w:r>
    </w:p>
    <w:p>
      <w:pPr>
        <w:pStyle w:val="SourceCode"/>
      </w:pPr>
      <w:r>
        <w:rPr>
          <w:rStyle w:val="CommentTok"/>
        </w:rPr>
        <w:t xml:space="preserve"># arrange() sorts rows by a column ---------------------</w:t>
      </w:r>
      <w:r>
        <w:br/>
      </w:r>
      <w:r>
        <w:br/>
      </w:r>
      <w:r>
        <w:rPr>
          <w:rStyle w:val="CommentTok"/>
        </w:rPr>
        <w:t xml:space="preserve"># Lightest leaves first (ascending — default)</w:t>
      </w:r>
      <w:r>
        <w:br/>
      </w:r>
      <w:r>
        <w:rPr>
          <w:rStyle w:val="NormalTok"/>
        </w:rPr>
        <w:t xml:space="preserve">tree_df </w:t>
      </w:r>
      <w:r>
        <w:rPr>
          <w:rStyle w:val="SpecialCharTok"/>
        </w:rPr>
        <w:t xml:space="preserve">%&gt;%</w:t>
      </w:r>
      <w:r>
        <w:rPr>
          <w:rStyle w:val="NormalTok"/>
        </w:rPr>
        <w:t xml:space="preserve"> </w:t>
      </w:r>
      <w:r>
        <w:rPr>
          <w:rStyle w:val="FunctionTok"/>
        </w:rPr>
        <w:t xml:space="preserve">arrange</w:t>
      </w:r>
      <w:r>
        <w:rPr>
          <w:rStyle w:val="NormalTok"/>
        </w:rPr>
        <w:t xml:space="preserve">(weight_g)</w:t>
      </w:r>
      <w:r>
        <w:br/>
      </w:r>
      <w:r>
        <w:br/>
      </w:r>
      <w:r>
        <w:rPr>
          <w:rStyle w:val="CommentTok"/>
        </w:rPr>
        <w:t xml:space="preserve"># Heaviest leaves first (descending — use desc())</w:t>
      </w:r>
      <w:r>
        <w:br/>
      </w:r>
      <w:r>
        <w:rPr>
          <w:rStyle w:val="NormalTok"/>
        </w:rPr>
        <w:t xml:space="preserve">tree_df </w:t>
      </w:r>
      <w:r>
        <w:rPr>
          <w:rStyle w:val="SpecialCharTok"/>
        </w:rPr>
        <w:t xml:space="preserve">%&gt;%</w:t>
      </w:r>
      <w:r>
        <w:rPr>
          <w:rStyle w:val="NormalTok"/>
        </w:rPr>
        <w:t xml:space="preserve"> </w:t>
      </w:r>
      <w:r>
        <w:rPr>
          <w:rStyle w:val="FunctionTok"/>
        </w:rPr>
        <w:t xml:space="preserve">arrange</w:t>
      </w:r>
      <w:r>
        <w:rPr>
          <w:rStyle w:val="NormalTok"/>
        </w:rPr>
        <w:t xml:space="preserve">(</w:t>
      </w:r>
      <w:r>
        <w:rPr>
          <w:rStyle w:val="FunctionTok"/>
        </w:rPr>
        <w:t xml:space="preserve">desc</w:t>
      </w:r>
      <w:r>
        <w:rPr>
          <w:rStyle w:val="NormalTok"/>
        </w:rPr>
        <w:t xml:space="preserve">(weight_g))</w:t>
      </w:r>
      <w:r>
        <w:br/>
      </w:r>
      <w:r>
        <w:br/>
      </w:r>
      <w:r>
        <w:rPr>
          <w:rStyle w:val="CommentTok"/>
        </w:rPr>
        <w:t xml:space="preserve"># Sort by side, then by weight within each side</w:t>
      </w:r>
      <w:r>
        <w:br/>
      </w:r>
      <w:r>
        <w:rPr>
          <w:rStyle w:val="NormalTok"/>
        </w:rPr>
        <w:t xml:space="preserve">tree_df </w:t>
      </w:r>
      <w:r>
        <w:rPr>
          <w:rStyle w:val="SpecialCharTok"/>
        </w:rPr>
        <w:t xml:space="preserve">%&gt;%</w:t>
      </w:r>
      <w:r>
        <w:rPr>
          <w:rStyle w:val="NormalTok"/>
        </w:rPr>
        <w:t xml:space="preserve"> </w:t>
      </w:r>
      <w:r>
        <w:rPr>
          <w:rStyle w:val="FunctionTok"/>
        </w:rPr>
        <w:t xml:space="preserve">arrange</w:t>
      </w:r>
      <w:r>
        <w:rPr>
          <w:rStyle w:val="NormalTok"/>
        </w:rPr>
        <w:t xml:space="preserve">(side, </w:t>
      </w:r>
      <w:r>
        <w:rPr>
          <w:rStyle w:val="FunctionTok"/>
        </w:rPr>
        <w:t xml:space="preserve">desc</w:t>
      </w:r>
      <w:r>
        <w:rPr>
          <w:rStyle w:val="NormalTok"/>
        </w:rPr>
        <w:t xml:space="preserve">(weight_g))</w:t>
      </w:r>
    </w:p>
    <w:p>
      <w:pPr>
        <w:pStyle w:val="FirstParagraph"/>
      </w:pPr>
      <w:r>
        <w:t xml:space="preserve">✏️</w:t>
      </w:r>
      <w:r>
        <w:t xml:space="preserve"> </w:t>
      </w:r>
      <w:r>
        <w:rPr>
          <w:b/>
          <w:bCs/>
        </w:rPr>
        <w:t xml:space="preserve">Your turn:</w:t>
      </w:r>
      <w:r>
        <w:t xml:space="preserve"> </w:t>
      </w:r>
      <w:r>
        <w:t xml:space="preserve">Sort the data by</w:t>
      </w:r>
      <w:r>
        <w:t xml:space="preserve"> </w:t>
      </w:r>
      <w:r>
        <w:rPr>
          <w:rStyle w:val="VerbatimChar"/>
        </w:rPr>
        <w:t xml:space="preserve">height_cm</w:t>
      </w:r>
      <w:r>
        <w:t xml:space="preserve"> </w:t>
      </w:r>
      <w:r>
        <w:t xml:space="preserve">descending. What is the</w:t>
      </w:r>
      <w:r>
        <w:t xml:space="preserve"> </w:t>
      </w:r>
      <w:r>
        <w:rPr>
          <w:rStyle w:val="VerbatimChar"/>
        </w:rPr>
        <w:t xml:space="preserve">index</w:t>
      </w:r>
      <w:r>
        <w:t xml:space="preserve"> </w:t>
      </w:r>
      <w:r>
        <w:t xml:space="preserve">number and</w:t>
      </w:r>
      <w:r>
        <w:t xml:space="preserve"> </w:t>
      </w:r>
      <w:r>
        <w:rPr>
          <w:rStyle w:val="VerbatimChar"/>
        </w:rPr>
        <w:t xml:space="preserve">side</w:t>
      </w:r>
      <w:r>
        <w:t xml:space="preserve"> </w:t>
      </w:r>
      <w:r>
        <w:t xml:space="preserve">of the tallest leaf?</w:t>
      </w:r>
    </w:p>
    <w:p>
      <w:pPr>
        <w:pStyle w:val="SourceCode"/>
      </w:pPr>
      <w:r>
        <w:rPr>
          <w:rStyle w:val="CommentTok"/>
        </w:rPr>
        <w:t xml:space="preserve"># Write your code here:</w:t>
      </w:r>
    </w:p>
    <w:p>
      <w:pPr>
        <w:pStyle w:val="SourceCode"/>
      </w:pPr>
      <w:r>
        <w:rPr>
          <w:rStyle w:val="VerbatimChar"/>
        </w:rPr>
        <w:t xml:space="preserve">Index of tallest leaf:</w:t>
      </w:r>
      <w:r>
        <w:br/>
      </w:r>
      <w:r>
        <w:rPr>
          <w:rStyle w:val="VerbatimChar"/>
        </w:rPr>
        <w:t xml:space="preserve">Side (sunny or shady):</w:t>
      </w:r>
      <w:r>
        <w:br/>
      </w:r>
      <w:r>
        <w:rPr>
          <w:rStyle w:val="VerbatimChar"/>
        </w:rPr>
        <w:t xml:space="preserve">Height (cm):</w:t>
      </w:r>
    </w:p>
    <w:p>
      <w:r>
        <w:pict>
          <v:rect style="width:0;height:1.5pt" o:hralign="center" o:hrstd="t" o:hr="t"/>
        </w:pict>
      </w:r>
    </w:p>
    <w:bookmarkEnd w:id="22"/>
    <w:bookmarkStart w:id="24" w:name="X235a7e351c508c86acb179fd50e303e6ef72ac5"/>
    <w:p>
      <w:pPr>
        <w:pStyle w:val="Heading3"/>
      </w:pPr>
      <w:r>
        <w:t xml:space="preserve">The full pipeline — chaining all four verbs</w:t>
      </w:r>
    </w:p>
    <w:p>
      <w:pPr>
        <w:pStyle w:val="FirstParagraph"/>
      </w:pPr>
      <w:r>
        <w:rPr>
          <w:b/>
          <w:bCs/>
        </w:rPr>
        <w:t xml:space="preserve">▶ Run this:</w:t>
      </w:r>
    </w:p>
    <w:p>
      <w:pPr>
        <w:pStyle w:val="SourceCode"/>
      </w:pPr>
      <w:r>
        <w:rPr>
          <w:rStyle w:val="CommentTok"/>
        </w:rPr>
        <w:t xml:space="preserve"># Chain all four verbs — read it as a recipe ----------</w:t>
      </w:r>
      <w:r>
        <w:br/>
      </w:r>
      <w:r>
        <w:rPr>
          <w:rStyle w:val="NormalTok"/>
        </w:rPr>
        <w:t xml:space="preserve">tree_clean_df </w:t>
      </w:r>
      <w:r>
        <w:rPr>
          <w:rStyle w:val="OtherTok"/>
        </w:rPr>
        <w:t xml:space="preserve">&lt;-</w:t>
      </w:r>
      <w:r>
        <w:rPr>
          <w:rStyle w:val="NormalTok"/>
        </w:rPr>
        <w:t xml:space="preserve"> tree_df </w:t>
      </w:r>
      <w:r>
        <w:rPr>
          <w:rStyle w:val="SpecialCharTok"/>
        </w:rPr>
        <w:t xml:space="preserve">%&gt;%</w:t>
      </w:r>
      <w:r>
        <w:br/>
      </w:r>
      <w:r>
        <w:rPr>
          <w:rStyle w:val="NormalTok"/>
        </w:rPr>
        <w:t xml:space="preserve">  </w:t>
      </w:r>
      <w:r>
        <w:rPr>
          <w:rStyle w:val="FunctionTok"/>
        </w:rPr>
        <w:t xml:space="preserve">filter</w:t>
      </w:r>
      <w:r>
        <w:rPr>
          <w:rStyle w:val="NormalTok"/>
        </w:rPr>
        <w:t xml:space="preserve">(weight_g </w:t>
      </w:r>
      <w:r>
        <w:rPr>
          <w:rStyle w:val="SpecialCharTok"/>
        </w:rPr>
        <w:t xml:space="preserve">&gt;</w:t>
      </w:r>
      <w:r>
        <w:rPr>
          <w:rStyle w:val="NormalTok"/>
        </w:rPr>
        <w:t xml:space="preserve"> </w:t>
      </w:r>
      <w:r>
        <w:rPr>
          <w:rStyle w:val="DecValTok"/>
        </w:rPr>
        <w:t xml:space="preserve">0</w:t>
      </w:r>
      <w:r>
        <w:rPr>
          <w:rStyle w:val="NormalTok"/>
        </w:rPr>
        <w:t xml:space="preserve">) </w:t>
      </w:r>
      <w:r>
        <w:rPr>
          <w:rStyle w:val="SpecialCharTok"/>
        </w:rPr>
        <w:t xml:space="preserve">%&gt;%</w:t>
      </w:r>
      <w:r>
        <w:rPr>
          <w:rStyle w:val="NormalTok"/>
        </w:rPr>
        <w:t xml:space="preserve">              </w:t>
      </w:r>
      <w:r>
        <w:rPr>
          <w:rStyle w:val="CommentTok"/>
        </w:rPr>
        <w:t xml:space="preserve"># remove any zeros</w:t>
      </w:r>
      <w:r>
        <w:br/>
      </w:r>
      <w:r>
        <w:rPr>
          <w:rStyle w:val="NormalTok"/>
        </w:rPr>
        <w:t xml:space="preserve">  </w:t>
      </w:r>
      <w:r>
        <w:rPr>
          <w:rStyle w:val="FunctionTok"/>
        </w:rPr>
        <w:t xml:space="preserve">select</w:t>
      </w:r>
      <w:r>
        <w:rPr>
          <w:rStyle w:val="NormalTok"/>
        </w:rPr>
        <w:t xml:space="preserve">(side, weight_g, height_cm) </w:t>
      </w:r>
      <w:r>
        <w:rPr>
          <w:rStyle w:val="SpecialCharTok"/>
        </w:rPr>
        <w:t xml:space="preserve">%&gt;%</w:t>
      </w:r>
      <w:r>
        <w:rPr>
          <w:rStyle w:val="NormalTok"/>
        </w:rPr>
        <w:t xml:space="preserve">  </w:t>
      </w:r>
      <w:r>
        <w:rPr>
          <w:rStyle w:val="CommentTok"/>
        </w:rPr>
        <w:t xml:space="preserve"># keep three columns</w:t>
      </w:r>
      <w:r>
        <w:br/>
      </w:r>
      <w:r>
        <w:rPr>
          <w:rStyle w:val="NormalTok"/>
        </w:rPr>
        <w:t xml:space="preserve">  </w:t>
      </w:r>
      <w:r>
        <w:rPr>
          <w:rStyle w:val="FunctionTok"/>
        </w:rPr>
        <w:t xml:space="preserve">mutate</w:t>
      </w:r>
      <w:r>
        <w:rPr>
          <w:rStyle w:val="NormalTok"/>
        </w:rPr>
        <w:t xml:space="preserve">(</w:t>
      </w:r>
      <w:r>
        <w:br/>
      </w:r>
      <w:r>
        <w:rPr>
          <w:rStyle w:val="NormalTok"/>
        </w:rPr>
        <w:t xml:space="preserve">    </w:t>
      </w:r>
      <w:r>
        <w:rPr>
          <w:rStyle w:val="AttributeTok"/>
        </w:rPr>
        <w:t xml:space="preserve">weight_mg   =</w:t>
      </w:r>
      <w:r>
        <w:rPr>
          <w:rStyle w:val="NormalTok"/>
        </w:rPr>
        <w:t xml:space="preserve"> weight_g </w:t>
      </w:r>
      <w:r>
        <w:rPr>
          <w:rStyle w:val="SpecialCharTok"/>
        </w:rPr>
        <w:t xml:space="preserve">*</w:t>
      </w:r>
      <w:r>
        <w:rPr>
          <w:rStyle w:val="NormalTok"/>
        </w:rPr>
        <w:t xml:space="preserve"> </w:t>
      </w:r>
      <w:r>
        <w:rPr>
          <w:rStyle w:val="DecValTok"/>
        </w:rPr>
        <w:t xml:space="preserve">1000</w:t>
      </w:r>
      <w:r>
        <w:rPr>
          <w:rStyle w:val="NormalTok"/>
        </w:rPr>
        <w:t xml:space="preserve">,</w:t>
      </w:r>
      <w:r>
        <w:br/>
      </w:r>
      <w:r>
        <w:rPr>
          <w:rStyle w:val="NormalTok"/>
        </w:rPr>
        <w:t xml:space="preserve">    </w:t>
      </w:r>
      <w:r>
        <w:rPr>
          <w:rStyle w:val="AttributeTok"/>
        </w:rPr>
        <w:t xml:space="preserve">size_class  =</w:t>
      </w:r>
      <w:r>
        <w:rPr>
          <w:rStyle w:val="NormalTok"/>
        </w:rPr>
        <w:t xml:space="preserve"> </w:t>
      </w:r>
      <w:r>
        <w:rPr>
          <w:rStyle w:val="FunctionTok"/>
        </w:rPr>
        <w:t xml:space="preserve">if_else</w:t>
      </w:r>
      <w:r>
        <w:rPr>
          <w:rStyle w:val="NormalTok"/>
        </w:rPr>
        <w:t xml:space="preserve">(weight_g </w:t>
      </w:r>
      <w:r>
        <w:rPr>
          <w:rStyle w:val="SpecialCharTok"/>
        </w:rPr>
        <w:t xml:space="preserve">&gt;</w:t>
      </w:r>
      <w:r>
        <w:rPr>
          <w:rStyle w:val="NormalTok"/>
        </w:rPr>
        <w:t xml:space="preserve"> </w:t>
      </w:r>
      <w:r>
        <w:rPr>
          <w:rStyle w:val="DecValTok"/>
        </w:rPr>
        <w:t xml:space="preserve">5</w:t>
      </w:r>
      <w:r>
        <w:rPr>
          <w:rStyle w:val="NormalTok"/>
        </w:rPr>
        <w:t xml:space="preserve">, </w:t>
      </w:r>
      <w:r>
        <w:rPr>
          <w:rStyle w:val="StringTok"/>
        </w:rPr>
        <w:t xml:space="preserve">"large"</w:t>
      </w:r>
      <w:r>
        <w:rPr>
          <w:rStyle w:val="NormalTok"/>
        </w:rPr>
        <w:t xml:space="preserve">, </w:t>
      </w:r>
      <w:r>
        <w:rPr>
          <w:rStyle w:val="StringTok"/>
        </w:rPr>
        <w:t xml:space="preserve">"small"</w:t>
      </w:r>
      <w:r>
        <w:rPr>
          <w:rStyle w:val="NormalTok"/>
        </w:rPr>
        <w:t xml:space="preserve">)</w:t>
      </w:r>
      <w:r>
        <w:br/>
      </w:r>
      <w:r>
        <w:rPr>
          <w:rStyle w:val="NormalTok"/>
        </w:rPr>
        <w:t xml:space="preserve">  ) </w:t>
      </w:r>
      <w:r>
        <w:rPr>
          <w:rStyle w:val="SpecialCharTok"/>
        </w:rPr>
        <w:t xml:space="preserve">%&gt;%</w:t>
      </w:r>
      <w:r>
        <w:br/>
      </w:r>
      <w:r>
        <w:rPr>
          <w:rStyle w:val="NormalTok"/>
        </w:rPr>
        <w:t xml:space="preserve">  </w:t>
      </w:r>
      <w:r>
        <w:rPr>
          <w:rStyle w:val="FunctionTok"/>
        </w:rPr>
        <w:t xml:space="preserve">arrange</w:t>
      </w:r>
      <w:r>
        <w:rPr>
          <w:rStyle w:val="NormalTok"/>
        </w:rPr>
        <w:t xml:space="preserve">(side, </w:t>
      </w:r>
      <w:r>
        <w:rPr>
          <w:rStyle w:val="FunctionTok"/>
        </w:rPr>
        <w:t xml:space="preserve">desc</w:t>
      </w:r>
      <w:r>
        <w:rPr>
          <w:rStyle w:val="NormalTok"/>
        </w:rPr>
        <w:t xml:space="preserve">(weight_g))          </w:t>
      </w:r>
      <w:r>
        <w:rPr>
          <w:rStyle w:val="CommentTok"/>
        </w:rPr>
        <w:t xml:space="preserve"># sort by side, then weight</w:t>
      </w:r>
      <w:r>
        <w:br/>
      </w:r>
      <w:r>
        <w:br/>
      </w:r>
      <w:r>
        <w:rPr>
          <w:rStyle w:val="FunctionTok"/>
        </w:rPr>
        <w:t xml:space="preserve">head</w:t>
      </w:r>
      <w:r>
        <w:rPr>
          <w:rStyle w:val="NormalTok"/>
        </w:rPr>
        <w:t xml:space="preserve">(tree_clean_df)</w:t>
      </w:r>
    </w:p>
    <w:p>
      <w:pPr>
        <w:pStyle w:val="FirstParagraph"/>
      </w:pPr>
      <w:r>
        <w:t xml:space="preserve">✏️</w:t>
      </w:r>
      <w:r>
        <w:t xml:space="preserve"> </w:t>
      </w:r>
      <w:r>
        <w:rPr>
          <w:b/>
          <w:bCs/>
        </w:rPr>
        <w:t xml:space="preserve">Your turn:</w:t>
      </w:r>
      <w:r>
        <w:t xml:space="preserve"> </w:t>
      </w:r>
      <w:r>
        <w:t xml:space="preserve">Read the pipeline out loud, one</w:t>
      </w:r>
      <w:r>
        <w:t xml:space="preserve"> </w:t>
      </w:r>
      <w:r>
        <w:rPr>
          <w:rStyle w:val="VerbatimChar"/>
        </w:rPr>
        <w:t xml:space="preserve">%&gt;%</w:t>
      </w:r>
      <w:r>
        <w:t xml:space="preserve"> </w:t>
      </w:r>
      <w:r>
        <w:t xml:space="preserve">step at a time. Write in plain English what each step does:</w:t>
      </w:r>
    </w:p>
    <w:p>
      <w:pPr>
        <w:pStyle w:val="SourceCode"/>
      </w:pPr>
      <w:r>
        <w:rPr>
          <w:rStyle w:val="VerbatimChar"/>
        </w:rPr>
        <w:t xml:space="preserve">Step 1 (filter):</w:t>
      </w:r>
      <w:r>
        <w:br/>
      </w:r>
      <w:r>
        <w:rPr>
          <w:rStyle w:val="VerbatimChar"/>
        </w:rPr>
        <w:t xml:space="preserve">Step 2 (select):</w:t>
      </w:r>
      <w:r>
        <w:br/>
      </w:r>
      <w:r>
        <w:rPr>
          <w:rStyle w:val="VerbatimChar"/>
        </w:rPr>
        <w:t xml:space="preserve">Step 3 (mutate):</w:t>
      </w:r>
      <w:r>
        <w:br/>
      </w:r>
      <w:r>
        <w:rPr>
          <w:rStyle w:val="VerbatimChar"/>
        </w:rPr>
        <w:t xml:space="preserve">Step 4 (arrange):</w:t>
      </w:r>
    </w:p>
    <w:p>
      <w:r>
        <w:pict>
          <v:rect style="width:0;height:1.5pt" o:hralign="center" o:hrstd="t" o:hr="t"/>
        </w:pict>
      </w:r>
    </w:p>
    <w:p>
      <w:pPr>
        <w:pStyle w:val="Heading2"/>
      </w:pPr>
      <w:bookmarkStart w:id="23" w:name="Xb1523805780f6beffa5b3a48161b8ea91ac2f69"/>
      <w:r>
        <w:t xml:space="preserve">🧩 Chunks 2–3 — Describing the data</w:t>
      </w:r>
      <w:r>
        <w:t xml:space="preserve"> </w:t>
      </w:r>
      <w:r>
        <w:rPr>
          <w:i/>
          <w:iCs/>
        </w:rPr>
        <w:t xml:space="preserve">(matches lecture Chunks 2 &amp; 3)</w:t>
      </w:r>
      <w:bookmarkEnd w:id="23"/>
    </w:p>
    <w:p>
      <w:pPr>
        <w:pStyle w:val="BlockText"/>
      </w:pPr>
      <w:r>
        <w:t xml:space="preserve">Part 4 (counting correctly with NAs) and Part 5 (mean, median, SD, SE). Do these after the lecture’s Chunks 2 and 3.</w:t>
      </w:r>
    </w:p>
    <w:bookmarkEnd w:id="24"/>
    <w:bookmarkEnd w:id="25"/>
    <w:bookmarkStart w:id="29" w:name="X34c459db6bfa21cf6d1ac9276c6ef855385c91a"/>
    <w:p>
      <w:pPr>
        <w:pStyle w:val="Heading1"/>
      </w:pPr>
      <w:r>
        <w:t xml:space="preserve">Part 4 · The NA problem — counting observations correctly</w:t>
      </w:r>
    </w:p>
    <w:bookmarkStart w:id="26" w:name="what-is-an-na"/>
    <w:p>
      <w:pPr>
        <w:pStyle w:val="Heading3"/>
      </w:pPr>
      <w:r>
        <w:t xml:space="preserve">What is an NA?</w:t>
      </w:r>
    </w:p>
    <w:p>
      <w:pPr>
        <w:pStyle w:val="FirstParagraph"/>
      </w:pPr>
      <w:r>
        <w:rPr>
          <w:rStyle w:val="VerbatimChar"/>
        </w:rPr>
        <w:t xml:space="preserve">NA</w:t>
      </w:r>
      <w:r>
        <w:t xml:space="preserve"> </w:t>
      </w:r>
      <w:r>
        <w:t xml:space="preserve">stands for</w:t>
      </w:r>
      <w:r>
        <w:t xml:space="preserve"> </w:t>
      </w:r>
      <w:r>
        <w:t xml:space="preserve">“Not Available”</w:t>
      </w:r>
      <w:r>
        <w:t xml:space="preserve"> </w:t>
      </w:r>
      <w:r>
        <w:t xml:space="preserve">— it marks a</w:t>
      </w:r>
      <w:r>
        <w:t xml:space="preserve"> </w:t>
      </w:r>
      <w:r>
        <w:rPr>
          <w:b/>
          <w:bCs/>
        </w:rPr>
        <w:t xml:space="preserve">missing value</w:t>
      </w:r>
      <w:r>
        <w:t xml:space="preserve">. Missing data are common in real ecological studies.</w:t>
      </w:r>
    </w:p>
    <w:bookmarkEnd w:id="26"/>
    <w:bookmarkStart w:id="27" w:name="the-problem-with-length"/>
    <w:p>
      <w:pPr>
        <w:pStyle w:val="Heading3"/>
      </w:pPr>
      <w:r>
        <w:t xml:space="preserve">The problem with</w:t>
      </w:r>
      <w:r>
        <w:t xml:space="preserve"> </w:t>
      </w:r>
      <w:r>
        <w:rPr>
          <w:rStyle w:val="VerbatimChar"/>
        </w:rPr>
        <w:t xml:space="preserve">length()</w:t>
      </w:r>
    </w:p>
    <w:p>
      <w:pPr>
        <w:pStyle w:val="FirstParagraph"/>
      </w:pPr>
      <w:r>
        <w:rPr>
          <w:b/>
          <w:bCs/>
        </w:rPr>
        <w:t xml:space="preserve">▶ Run this:</w:t>
      </w:r>
    </w:p>
    <w:p>
      <w:pPr>
        <w:pStyle w:val="SourceCode"/>
      </w:pPr>
      <w:r>
        <w:rPr>
          <w:rStyle w:val="CommentTok"/>
        </w:rPr>
        <w:t xml:space="preserve"># Create a small vector with missing values for demonstration</w:t>
      </w:r>
      <w:r>
        <w:br/>
      </w:r>
      <w:r>
        <w:rPr>
          <w:rStyle w:val="NormalTok"/>
        </w:rPr>
        <w:t xml:space="preserve">x </w:t>
      </w:r>
      <w:r>
        <w:rPr>
          <w:rStyle w:val="OtherTok"/>
        </w:rPr>
        <w:t xml:space="preserve">&lt;-</w:t>
      </w:r>
      <w:r>
        <w:rPr>
          <w:rStyle w:val="NormalTok"/>
        </w:rPr>
        <w:t xml:space="preserve"> </w:t>
      </w:r>
      <w:r>
        <w:rPr>
          <w:rStyle w:val="FunctionTok"/>
        </w:rPr>
        <w:t xml:space="preserve">c</w:t>
      </w:r>
      <w:r>
        <w:rPr>
          <w:rStyle w:val="NormalTok"/>
        </w:rPr>
        <w:t xml:space="preserve">(</w:t>
      </w:r>
      <w:r>
        <w:rPr>
          <w:rStyle w:val="DecValTok"/>
        </w:rPr>
        <w:t xml:space="preserve">4</w:t>
      </w:r>
      <w:r>
        <w:rPr>
          <w:rStyle w:val="NormalTok"/>
        </w:rPr>
        <w:t xml:space="preserve">, </w:t>
      </w:r>
      <w:r>
        <w:rPr>
          <w:rStyle w:val="DecValTok"/>
        </w:rPr>
        <w:t xml:space="preserve">3</w:t>
      </w:r>
      <w:r>
        <w:rPr>
          <w:rStyle w:val="NormalTok"/>
        </w:rPr>
        <w:t xml:space="preserve">, </w:t>
      </w:r>
      <w:r>
        <w:rPr>
          <w:rStyle w:val="ConstantTok"/>
        </w:rPr>
        <w:t xml:space="preserve">NA</w:t>
      </w:r>
      <w:r>
        <w:rPr>
          <w:rStyle w:val="NormalTok"/>
        </w:rPr>
        <w:t xml:space="preserve">, </w:t>
      </w:r>
      <w:r>
        <w:rPr>
          <w:rStyle w:val="DecValTok"/>
        </w:rPr>
        <w:t xml:space="preserve">7</w:t>
      </w:r>
      <w:r>
        <w:rPr>
          <w:rStyle w:val="NormalTok"/>
        </w:rPr>
        <w:t xml:space="preserve">, </w:t>
      </w:r>
      <w:r>
        <w:rPr>
          <w:rStyle w:val="ConstantTok"/>
        </w:rPr>
        <w:t xml:space="preserve">NA</w:t>
      </w:r>
      <w:r>
        <w:rPr>
          <w:rStyle w:val="NormalTok"/>
        </w:rPr>
        <w:t xml:space="preserve">)</w:t>
      </w:r>
      <w:r>
        <w:br/>
      </w:r>
      <w:r>
        <w:br/>
      </w:r>
      <w:r>
        <w:rPr>
          <w:rStyle w:val="CommentTok"/>
        </w:rPr>
        <w:t xml:space="preserve"># length() counts ALL positions — including NAs</w:t>
      </w:r>
      <w:r>
        <w:br/>
      </w:r>
      <w:r>
        <w:rPr>
          <w:rStyle w:val="FunctionTok"/>
        </w:rPr>
        <w:t xml:space="preserve">length</w:t>
      </w:r>
      <w:r>
        <w:rPr>
          <w:rStyle w:val="NormalTok"/>
        </w:rPr>
        <w:t xml:space="preserve">(x)</w:t>
      </w:r>
    </w:p>
    <w:p>
      <w:pPr>
        <w:pStyle w:val="FirstParagraph"/>
      </w:pPr>
      <w:r>
        <w:t xml:space="preserve">✏️</w:t>
      </w:r>
      <w:r>
        <w:t xml:space="preserve"> </w:t>
      </w:r>
      <w:r>
        <w:rPr>
          <w:b/>
          <w:bCs/>
        </w:rPr>
        <w:t xml:space="preserve">Your turn:</w:t>
      </w:r>
      <w:r>
        <w:t xml:space="preserve"> </w:t>
      </w:r>
      <w:r>
        <w:t xml:space="preserve">What did</w:t>
      </w:r>
      <w:r>
        <w:t xml:space="preserve"> </w:t>
      </w:r>
      <w:r>
        <w:rPr>
          <w:rStyle w:val="VerbatimChar"/>
        </w:rPr>
        <w:t xml:space="preserve">length(x)</w:t>
      </w:r>
      <w:r>
        <w:t xml:space="preserve"> </w:t>
      </w:r>
      <w:r>
        <w:t xml:space="preserve">return? How many of those positions are real data values?</w:t>
      </w:r>
    </w:p>
    <w:p>
      <w:pPr>
        <w:pStyle w:val="SourceCode"/>
      </w:pPr>
      <w:r>
        <w:rPr>
          <w:rStyle w:val="VerbatimChar"/>
        </w:rPr>
        <w:t xml:space="preserve">length(x) returned:</w:t>
      </w:r>
      <w:r>
        <w:br/>
      </w:r>
      <w:r>
        <w:rPr>
          <w:rStyle w:val="VerbatimChar"/>
        </w:rPr>
        <w:t xml:space="preserve">Number of real (non-NA) values:</w:t>
      </w:r>
    </w:p>
    <w:bookmarkEnd w:id="27"/>
    <w:bookmarkStart w:id="28" w:name="breaking-down-is.na-step-by-step"/>
    <w:p>
      <w:pPr>
        <w:pStyle w:val="Heading3"/>
      </w:pPr>
      <w:r>
        <w:t xml:space="preserve">Breaking down</w:t>
      </w:r>
      <w:r>
        <w:t xml:space="preserve"> </w:t>
      </w:r>
      <w:r>
        <w:rPr>
          <w:rStyle w:val="VerbatimChar"/>
        </w:rPr>
        <w:t xml:space="preserve">is.na()</w:t>
      </w:r>
      <w:r>
        <w:t xml:space="preserve"> </w:t>
      </w:r>
      <w:r>
        <w:t xml:space="preserve">step by step</w:t>
      </w:r>
    </w:p>
    <w:p>
      <w:pPr>
        <w:pStyle w:val="FirstParagraph"/>
      </w:pPr>
      <w:r>
        <w:rPr>
          <w:b/>
          <w:bCs/>
        </w:rPr>
        <w:t xml:space="preserve">▶ Run each line one at a time:</w:t>
      </w:r>
    </w:p>
    <w:p>
      <w:pPr>
        <w:pStyle w:val="SourceCode"/>
      </w:pPr>
      <w:r>
        <w:rPr>
          <w:rStyle w:val="CommentTok"/>
        </w:rPr>
        <w:t xml:space="preserve"># Step 1: is.na() marks where the NAs are</w:t>
      </w:r>
      <w:r>
        <w:br/>
      </w:r>
      <w:r>
        <w:rPr>
          <w:rStyle w:val="FunctionTok"/>
        </w:rPr>
        <w:t xml:space="preserve">is.na</w:t>
      </w:r>
      <w:r>
        <w:rPr>
          <w:rStyle w:val="NormalTok"/>
        </w:rPr>
        <w:t xml:space="preserve">(x)</w:t>
      </w:r>
    </w:p>
    <w:p>
      <w:pPr>
        <w:pStyle w:val="SourceCode"/>
      </w:pPr>
      <w:r>
        <w:rPr>
          <w:rStyle w:val="CommentTok"/>
        </w:rPr>
        <w:t xml:space="preserve"># Step 2: ! flips TRUE to FALSE and FALSE to TRUE</w:t>
      </w:r>
      <w:r>
        <w:br/>
      </w:r>
      <w:r>
        <w:rPr>
          <w:rStyle w:val="SpecialCharTok"/>
        </w:rPr>
        <w:t xml:space="preserve">!</w:t>
      </w:r>
      <w:r>
        <w:rPr>
          <w:rStyle w:val="FunctionTok"/>
        </w:rPr>
        <w:t xml:space="preserve">is.na</w:t>
      </w:r>
      <w:r>
        <w:rPr>
          <w:rStyle w:val="NormalTok"/>
        </w:rPr>
        <w:t xml:space="preserve">(x)</w:t>
      </w:r>
    </w:p>
    <w:p>
      <w:pPr>
        <w:pStyle w:val="SourceCode"/>
      </w:pPr>
      <w:r>
        <w:rPr>
          <w:rStyle w:val="CommentTok"/>
        </w:rPr>
        <w:t xml:space="preserve"># Step 3: sum() counts the TRUEs — TRUEs are real values!</w:t>
      </w:r>
      <w:r>
        <w:br/>
      </w:r>
      <w:r>
        <w:rPr>
          <w:rStyle w:val="FunctionTok"/>
        </w:rPr>
        <w:t xml:space="preserve">sum</w:t>
      </w:r>
      <w:r>
        <w:rPr>
          <w:rStyle w:val="NormalTok"/>
        </w:rPr>
        <w:t xml:space="preserve">(</w:t>
      </w:r>
      <w:r>
        <w:rPr>
          <w:rStyle w:val="SpecialCharTok"/>
        </w:rPr>
        <w:t xml:space="preserve">!</w:t>
      </w:r>
      <w:r>
        <w:rPr>
          <w:rStyle w:val="FunctionTok"/>
        </w:rPr>
        <w:t xml:space="preserve">is.na</w:t>
      </w:r>
      <w:r>
        <w:rPr>
          <w:rStyle w:val="NormalTok"/>
        </w:rPr>
        <w:t xml:space="preserve">(x))</w:t>
      </w:r>
    </w:p>
    <w:p>
      <w:pPr>
        <w:pStyle w:val="FirstParagraph"/>
      </w:pPr>
      <w:r>
        <w:t xml:space="preserve">✏️</w:t>
      </w:r>
      <w:r>
        <w:t xml:space="preserve"> </w:t>
      </w:r>
      <w:r>
        <w:rPr>
          <w:b/>
          <w:bCs/>
        </w:rPr>
        <w:t xml:space="preserve">Your turn:</w:t>
      </w:r>
      <w:r>
        <w:t xml:space="preserve"> </w:t>
      </w:r>
      <w:r>
        <w:t xml:space="preserve">Trace through what each step does to</w:t>
      </w:r>
      <w:r>
        <w:t xml:space="preserve"> </w:t>
      </w:r>
      <w:r>
        <w:rPr>
          <w:rStyle w:val="VerbatimChar"/>
        </w:rPr>
        <w:t xml:space="preserve">c(4, 3, NA, 7, NA)</w:t>
      </w:r>
      <w:r>
        <w:t xml:space="preserve">:</w:t>
      </w:r>
    </w:p>
    <w:p>
      <w:pPr>
        <w:pStyle w:val="SourceCode"/>
      </w:pPr>
      <w:r>
        <w:rPr>
          <w:rStyle w:val="VerbatimChar"/>
        </w:rPr>
        <w:t xml:space="preserve">is.na(x)       produces: </w:t>
      </w:r>
      <w:r>
        <w:br/>
      </w:r>
      <w:r>
        <w:rPr>
          <w:rStyle w:val="VerbatimChar"/>
        </w:rPr>
        <w:t xml:space="preserve">!is.na(x)      produces: </w:t>
      </w:r>
      <w:r>
        <w:br/>
      </w:r>
      <w:r>
        <w:rPr>
          <w:rStyle w:val="VerbatimChar"/>
        </w:rPr>
        <w:t xml:space="preserve">sum(!is.na(x)) produces: </w:t>
      </w:r>
    </w:p>
    <w:p>
      <w:pPr>
        <w:pStyle w:val="BlockText"/>
      </w:pPr>
      <w:r>
        <w:t xml:space="preserve">⚠️</w:t>
      </w:r>
      <w:r>
        <w:t xml:space="preserve"> </w:t>
      </w:r>
      <w:r>
        <w:rPr>
          <w:b/>
          <w:bCs/>
        </w:rPr>
        <w:t xml:space="preserve">Watch out!</w:t>
      </w:r>
      <w:r>
        <w:t xml:space="preserve"> </w:t>
      </w:r>
      <w:r>
        <w:t xml:space="preserve">Any stats function on a vector containing</w:t>
      </w:r>
      <w:r>
        <w:t xml:space="preserve"> </w:t>
      </w:r>
      <w:r>
        <w:rPr>
          <w:rStyle w:val="VerbatimChar"/>
        </w:rPr>
        <w:t xml:space="preserve">NA</w:t>
      </w:r>
      <w:r>
        <w:t xml:space="preserve"> </w:t>
      </w:r>
      <w:r>
        <w:t xml:space="preserve">returns</w:t>
      </w:r>
      <w:r>
        <w:t xml:space="preserve"> </w:t>
      </w:r>
      <w:r>
        <w:rPr>
          <w:rStyle w:val="VerbatimChar"/>
        </w:rPr>
        <w:t xml:space="preserve">NA</w:t>
      </w:r>
      <w:r>
        <w:t xml:space="preserve"> </w:t>
      </w:r>
      <w:r>
        <w:t xml:space="preserve">— not an error. R will not tell you something went wrong. Always include</w:t>
      </w:r>
      <w:r>
        <w:t xml:space="preserve"> </w:t>
      </w:r>
      <w:r>
        <w:rPr>
          <w:rStyle w:val="VerbatimChar"/>
        </w:rPr>
        <w:t xml:space="preserve">na.rm = TRUE</w:t>
      </w:r>
      <w:r>
        <w:t xml:space="preserve">.</w:t>
      </w:r>
    </w:p>
    <w:p>
      <w:r>
        <w:pict>
          <v:rect style="width:0;height:1.5pt" o:hralign="center" o:hrstd="t" o:hr="t"/>
        </w:pict>
      </w:r>
    </w:p>
    <w:bookmarkEnd w:id="28"/>
    <w:bookmarkEnd w:id="29"/>
    <w:bookmarkStart w:id="36" w:name="part-5-descriptive-statistics-in-base-r"/>
    <w:p>
      <w:pPr>
        <w:pStyle w:val="Heading1"/>
      </w:pPr>
      <w:r>
        <w:t xml:space="preserve">Part 5 · Descriptive statistics in base R</w:t>
      </w:r>
    </w:p>
    <w:bookmarkStart w:id="30" w:name="extract-one-group-with-filter-and-pull"/>
    <w:p>
      <w:pPr>
        <w:pStyle w:val="Heading3"/>
      </w:pPr>
      <w:r>
        <w:t xml:space="preserve">Extract one group with</w:t>
      </w:r>
      <w:r>
        <w:t xml:space="preserve"> </w:t>
      </w:r>
      <w:r>
        <w:rPr>
          <w:rStyle w:val="VerbatimChar"/>
        </w:rPr>
        <w:t xml:space="preserve">filter()</w:t>
      </w:r>
      <w:r>
        <w:t xml:space="preserve"> </w:t>
      </w:r>
      <w:r>
        <w:t xml:space="preserve">and</w:t>
      </w:r>
      <w:r>
        <w:t xml:space="preserve"> </w:t>
      </w:r>
      <w:r>
        <w:rPr>
          <w:rStyle w:val="VerbatimChar"/>
        </w:rPr>
        <w:t xml:space="preserve">pull()</w:t>
      </w:r>
    </w:p>
    <w:p>
      <w:pPr>
        <w:pStyle w:val="FirstParagraph"/>
      </w:pPr>
      <w:r>
        <w:rPr>
          <w:b/>
          <w:bCs/>
        </w:rPr>
        <w:t xml:space="preserve">▶ Run this:</w:t>
      </w:r>
    </w:p>
    <w:p>
      <w:pPr>
        <w:pStyle w:val="SourceCode"/>
      </w:pPr>
      <w:r>
        <w:rPr>
          <w:rStyle w:val="CommentTok"/>
        </w:rPr>
        <w:t xml:space="preserve"># Extract sunny leaf weights as a plain vector --------</w:t>
      </w:r>
      <w:r>
        <w:br/>
      </w:r>
      <w:r>
        <w:rPr>
          <w:rStyle w:val="NormalTok"/>
        </w:rPr>
        <w:t xml:space="preserve">sunny_wt </w:t>
      </w:r>
      <w:r>
        <w:rPr>
          <w:rStyle w:val="OtherTok"/>
        </w:rPr>
        <w:t xml:space="preserve">&lt;-</w:t>
      </w:r>
      <w:r>
        <w:rPr>
          <w:rStyle w:val="NormalTok"/>
        </w:rPr>
        <w:t xml:space="preserve"> tree_df </w:t>
      </w:r>
      <w:r>
        <w:rPr>
          <w:rStyle w:val="SpecialCharTok"/>
        </w:rPr>
        <w:t xml:space="preserve">%&gt;%</w:t>
      </w:r>
      <w:r>
        <w:br/>
      </w:r>
      <w:r>
        <w:rPr>
          <w:rStyle w:val="NormalTok"/>
        </w:rPr>
        <w:t xml:space="preserve">  </w:t>
      </w:r>
      <w:r>
        <w:rPr>
          <w:rStyle w:val="FunctionTok"/>
        </w:rPr>
        <w:t xml:space="preserve">filter</w:t>
      </w:r>
      <w:r>
        <w:rPr>
          <w:rStyle w:val="NormalTok"/>
        </w:rPr>
        <w:t xml:space="preserve">(side </w:t>
      </w:r>
      <w:r>
        <w:rPr>
          <w:rStyle w:val="SpecialCharTok"/>
        </w:rPr>
        <w:t xml:space="preserve">==</w:t>
      </w:r>
      <w:r>
        <w:rPr>
          <w:rStyle w:val="NormalTok"/>
        </w:rPr>
        <w:t xml:space="preserve"> </w:t>
      </w:r>
      <w:r>
        <w:rPr>
          <w:rStyle w:val="StringTok"/>
        </w:rPr>
        <w:t xml:space="preserve">"sunny"</w:t>
      </w:r>
      <w:r>
        <w:rPr>
          <w:rStyle w:val="NormalTok"/>
        </w:rPr>
        <w:t xml:space="preserve">) </w:t>
      </w:r>
      <w:r>
        <w:rPr>
          <w:rStyle w:val="SpecialCharTok"/>
        </w:rPr>
        <w:t xml:space="preserve">%&gt;%</w:t>
      </w:r>
      <w:r>
        <w:br/>
      </w:r>
      <w:r>
        <w:rPr>
          <w:rStyle w:val="NormalTok"/>
        </w:rPr>
        <w:t xml:space="preserve">  </w:t>
      </w:r>
      <w:r>
        <w:rPr>
          <w:rStyle w:val="FunctionTok"/>
        </w:rPr>
        <w:t xml:space="preserve">pull</w:t>
      </w:r>
      <w:r>
        <w:rPr>
          <w:rStyle w:val="NormalTok"/>
        </w:rPr>
        <w:t xml:space="preserve">(weight_g)</w:t>
      </w:r>
      <w:r>
        <w:br/>
      </w:r>
      <w:r>
        <w:br/>
      </w:r>
      <w:r>
        <w:rPr>
          <w:rStyle w:val="NormalTok"/>
        </w:rPr>
        <w:t xml:space="preserve">sunny_wt    </w:t>
      </w:r>
      <w:r>
        <w:rPr>
          <w:rStyle w:val="CommentTok"/>
        </w:rPr>
        <w:t xml:space="preserve"># print the raw values</w:t>
      </w:r>
    </w:p>
    <w:p>
      <w:pPr>
        <w:pStyle w:val="FirstParagraph"/>
      </w:pPr>
      <w:r>
        <w:t xml:space="preserve">✏️</w:t>
      </w:r>
      <w:r>
        <w:t xml:space="preserve"> </w:t>
      </w:r>
      <w:r>
        <w:rPr>
          <w:b/>
          <w:bCs/>
        </w:rPr>
        <w:t xml:space="preserve">Your turn:</w:t>
      </w:r>
      <w:r>
        <w:t xml:space="preserve"> </w:t>
      </w:r>
      <w:r>
        <w:t xml:space="preserve">Write the code to extract the shady leaf weights as a vector called</w:t>
      </w:r>
      <w:r>
        <w:t xml:space="preserve"> </w:t>
      </w:r>
      <w:r>
        <w:rPr>
          <w:rStyle w:val="VerbatimChar"/>
        </w:rPr>
        <w:t xml:space="preserve">shady_wt</w:t>
      </w:r>
      <w:r>
        <w:t xml:space="preserve">.</w:t>
      </w:r>
    </w:p>
    <w:p>
      <w:pPr>
        <w:pStyle w:val="SourceCode"/>
      </w:pPr>
      <w:r>
        <w:rPr>
          <w:rStyle w:val="CommentTok"/>
        </w:rPr>
        <w:t xml:space="preserve"># Write your code here:</w:t>
      </w:r>
    </w:p>
    <w:bookmarkEnd w:id="30"/>
    <w:bookmarkStart w:id="31" w:name="mean"/>
    <w:p>
      <w:pPr>
        <w:pStyle w:val="Heading3"/>
      </w:pPr>
      <w:r>
        <w:t xml:space="preserve">Mean</w:t>
      </w:r>
    </w:p>
    <w:p>
      <w:pPr>
        <w:pStyle w:val="FirstParagraph"/>
      </w:pPr>
      <w:r>
        <w:rPr>
          <w:b/>
          <w:bCs/>
        </w:rPr>
        <w:t xml:space="preserve">▶ Run this:</w:t>
      </w:r>
    </w:p>
    <w:p>
      <w:pPr>
        <w:pStyle w:val="SourceCode"/>
      </w:pPr>
      <w:r>
        <w:rPr>
          <w:rStyle w:val="CommentTok"/>
        </w:rPr>
        <w:t xml:space="preserve"># Mean for the sunny side ----------------------------</w:t>
      </w:r>
      <w:r>
        <w:br/>
      </w:r>
      <w:r>
        <w:rPr>
          <w:rStyle w:val="NormalTok"/>
        </w:rPr>
        <w:t xml:space="preserve">mean_sunny </w:t>
      </w:r>
      <w:r>
        <w:rPr>
          <w:rStyle w:val="OtherTok"/>
        </w:rPr>
        <w:t xml:space="preserve">&lt;-</w:t>
      </w:r>
      <w:r>
        <w:rPr>
          <w:rStyle w:val="NormalTok"/>
        </w:rPr>
        <w:t xml:space="preserve"> </w:t>
      </w:r>
      <w:r>
        <w:rPr>
          <w:rStyle w:val="FunctionTok"/>
        </w:rPr>
        <w:t xml:space="preserve">mean</w:t>
      </w:r>
      <w:r>
        <w:rPr>
          <w:rStyle w:val="NormalTok"/>
        </w:rPr>
        <w:t xml:space="preserve">(sunny_wt, </w:t>
      </w:r>
      <w:r>
        <w:rPr>
          <w:rStyle w:val="AttributeTok"/>
        </w:rPr>
        <w:t xml:space="preserve">na.rm =</w:t>
      </w:r>
      <w:r>
        <w:rPr>
          <w:rStyle w:val="NormalTok"/>
        </w:rPr>
        <w:t xml:space="preserve"> </w:t>
      </w:r>
      <w:r>
        <w:rPr>
          <w:rStyle w:val="ConstantTok"/>
        </w:rPr>
        <w:t xml:space="preserve">TRUE</w:t>
      </w:r>
      <w:r>
        <w:rPr>
          <w:rStyle w:val="NormalTok"/>
        </w:rPr>
        <w:t xml:space="preserve">)</w:t>
      </w:r>
      <w:r>
        <w:br/>
      </w:r>
      <w:r>
        <w:rPr>
          <w:rStyle w:val="FunctionTok"/>
        </w:rPr>
        <w:t xml:space="preserve">cat</w:t>
      </w:r>
      <w:r>
        <w:rPr>
          <w:rStyle w:val="NormalTok"/>
        </w:rPr>
        <w:t xml:space="preserve">(</w:t>
      </w:r>
      <w:r>
        <w:rPr>
          <w:rStyle w:val="StringTok"/>
        </w:rPr>
        <w:t xml:space="preserve">"Mean sunny weight:"</w:t>
      </w:r>
      <w:r>
        <w:rPr>
          <w:rStyle w:val="NormalTok"/>
        </w:rPr>
        <w:t xml:space="preserve">, </w:t>
      </w:r>
      <w:r>
        <w:rPr>
          <w:rStyle w:val="FunctionTok"/>
        </w:rPr>
        <w:t xml:space="preserve">round</w:t>
      </w:r>
      <w:r>
        <w:rPr>
          <w:rStyle w:val="NormalTok"/>
        </w:rPr>
        <w:t xml:space="preserve">(mean_sunny, </w:t>
      </w:r>
      <w:r>
        <w:rPr>
          <w:rStyle w:val="DecValTok"/>
        </w:rPr>
        <w:t xml:space="preserve">2</w:t>
      </w:r>
      <w:r>
        <w:rPr>
          <w:rStyle w:val="NormalTok"/>
        </w:rPr>
        <w:t xml:space="preserve">), </w:t>
      </w:r>
      <w:r>
        <w:rPr>
          <w:rStyle w:val="StringTok"/>
        </w:rPr>
        <w:t xml:space="preserve">"g</w:t>
      </w:r>
      <w:r>
        <w:rPr>
          <w:rStyle w:val="SpecialCharTok"/>
        </w:rPr>
        <w:t xml:space="preserve">\n</w:t>
      </w:r>
      <w:r>
        <w:rPr>
          <w:rStyle w:val="StringTok"/>
        </w:rPr>
        <w:t xml:space="preserve">"</w:t>
      </w:r>
      <w:r>
        <w:rPr>
          <w:rStyle w:val="NormalTok"/>
        </w:rPr>
        <w:t xml:space="preserve">)</w:t>
      </w:r>
    </w:p>
    <w:p>
      <w:pPr>
        <w:pStyle w:val="FirstParagraph"/>
      </w:pPr>
      <w:r>
        <w:t xml:space="preserve">✏️</w:t>
      </w:r>
      <w:r>
        <w:t xml:space="preserve"> </w:t>
      </w:r>
      <w:r>
        <w:rPr>
          <w:b/>
          <w:bCs/>
        </w:rPr>
        <w:t xml:space="preserve">Your turn:</w:t>
      </w:r>
      <w:r>
        <w:t xml:space="preserve"> </w:t>
      </w:r>
      <w:r>
        <w:t xml:space="preserve">Calculate the mean for the shady side. Store it as</w:t>
      </w:r>
      <w:r>
        <w:t xml:space="preserve"> </w:t>
      </w:r>
      <w:r>
        <w:rPr>
          <w:rStyle w:val="VerbatimChar"/>
        </w:rPr>
        <w:t xml:space="preserve">mean_shady</w:t>
      </w:r>
      <w:r>
        <w:t xml:space="preserve"> </w:t>
      </w:r>
      <w:r>
        <w:t xml:space="preserve">and print it.</w:t>
      </w:r>
    </w:p>
    <w:p>
      <w:pPr>
        <w:pStyle w:val="SourceCode"/>
      </w:pPr>
      <w:r>
        <w:rPr>
          <w:rStyle w:val="CommentTok"/>
        </w:rPr>
        <w:t xml:space="preserve"># Write your code here:</w:t>
      </w:r>
    </w:p>
    <w:p>
      <w:pPr>
        <w:pStyle w:val="SourceCode"/>
      </w:pPr>
      <w:r>
        <w:rPr>
          <w:rStyle w:val="VerbatimChar"/>
        </w:rPr>
        <w:t xml:space="preserve">Mean shady leaf weight (g):</w:t>
      </w:r>
      <w:r>
        <w:br/>
      </w:r>
      <w:r>
        <w:rPr>
          <w:rStyle w:val="VerbatimChar"/>
        </w:rPr>
        <w:t xml:space="preserve">Is the shady mean larger than sunny?  Y / N</w:t>
      </w:r>
      <w:r>
        <w:br/>
      </w:r>
      <w:r>
        <w:rPr>
          <w:rStyle w:val="VerbatimChar"/>
        </w:rPr>
        <w:t xml:space="preserve">Does this match the hypothesis?       Y / N</w:t>
      </w:r>
    </w:p>
    <w:bookmarkEnd w:id="31"/>
    <w:bookmarkStart w:id="32" w:name="median"/>
    <w:p>
      <w:pPr>
        <w:pStyle w:val="Heading3"/>
      </w:pPr>
      <w:r>
        <w:t xml:space="preserve">Median</w:t>
      </w:r>
    </w:p>
    <w:p>
      <w:pPr>
        <w:pStyle w:val="FirstParagraph"/>
      </w:pPr>
      <w:r>
        <w:rPr>
          <w:b/>
          <w:bCs/>
        </w:rPr>
        <w:t xml:space="preserve">▶ Run this:</w:t>
      </w:r>
    </w:p>
    <w:p>
      <w:pPr>
        <w:pStyle w:val="SourceCode"/>
      </w:pPr>
      <w:r>
        <w:rPr>
          <w:rStyle w:val="CommentTok"/>
        </w:rPr>
        <w:t xml:space="preserve"># Median for each side --------------------------------</w:t>
      </w:r>
      <w:r>
        <w:br/>
      </w:r>
      <w:r>
        <w:rPr>
          <w:rStyle w:val="NormalTok"/>
        </w:rPr>
        <w:t xml:space="preserve">med_sunny </w:t>
      </w:r>
      <w:r>
        <w:rPr>
          <w:rStyle w:val="OtherTok"/>
        </w:rPr>
        <w:t xml:space="preserve">&lt;-</w:t>
      </w:r>
      <w:r>
        <w:rPr>
          <w:rStyle w:val="NormalTok"/>
        </w:rPr>
        <w:t xml:space="preserve"> </w:t>
      </w:r>
      <w:r>
        <w:rPr>
          <w:rStyle w:val="FunctionTok"/>
        </w:rPr>
        <w:t xml:space="preserve">median</w:t>
      </w:r>
      <w:r>
        <w:rPr>
          <w:rStyle w:val="NormalTok"/>
        </w:rPr>
        <w:t xml:space="preserve">(sunny_wt, </w:t>
      </w:r>
      <w:r>
        <w:rPr>
          <w:rStyle w:val="AttributeTok"/>
        </w:rPr>
        <w:t xml:space="preserve">na.rm =</w:t>
      </w:r>
      <w:r>
        <w:rPr>
          <w:rStyle w:val="NormalTok"/>
        </w:rPr>
        <w:t xml:space="preserve"> </w:t>
      </w:r>
      <w:r>
        <w:rPr>
          <w:rStyle w:val="ConstantTok"/>
        </w:rPr>
        <w:t xml:space="preserve">TRUE</w:t>
      </w:r>
      <w:r>
        <w:rPr>
          <w:rStyle w:val="NormalTok"/>
        </w:rPr>
        <w:t xml:space="preserve">)</w:t>
      </w:r>
      <w:r>
        <w:br/>
      </w:r>
      <w:r>
        <w:rPr>
          <w:rStyle w:val="NormalTok"/>
        </w:rPr>
        <w:t xml:space="preserve">med_shady </w:t>
      </w:r>
      <w:r>
        <w:rPr>
          <w:rStyle w:val="OtherTok"/>
        </w:rPr>
        <w:t xml:space="preserve">&lt;-</w:t>
      </w:r>
      <w:r>
        <w:rPr>
          <w:rStyle w:val="NormalTok"/>
        </w:rPr>
        <w:t xml:space="preserve"> </w:t>
      </w:r>
      <w:r>
        <w:rPr>
          <w:rStyle w:val="FunctionTok"/>
        </w:rPr>
        <w:t xml:space="preserve">median</w:t>
      </w:r>
      <w:r>
        <w:rPr>
          <w:rStyle w:val="NormalTok"/>
        </w:rPr>
        <w:t xml:space="preserve">(shady_wt, </w:t>
      </w:r>
      <w:r>
        <w:rPr>
          <w:rStyle w:val="AttributeTok"/>
        </w:rPr>
        <w:t xml:space="preserve">na.rm =</w:t>
      </w:r>
      <w:r>
        <w:rPr>
          <w:rStyle w:val="NormalTok"/>
        </w:rPr>
        <w:t xml:space="preserve"> </w:t>
      </w:r>
      <w:r>
        <w:rPr>
          <w:rStyle w:val="ConstantTok"/>
        </w:rPr>
        <w:t xml:space="preserve">TRUE</w:t>
      </w:r>
      <w:r>
        <w:rPr>
          <w:rStyle w:val="NormalTok"/>
        </w:rPr>
        <w:t xml:space="preserve">)</w:t>
      </w:r>
      <w:r>
        <w:br/>
      </w:r>
      <w:r>
        <w:br/>
      </w:r>
      <w:r>
        <w:rPr>
          <w:rStyle w:val="FunctionTok"/>
        </w:rPr>
        <w:t xml:space="preserve">cat</w:t>
      </w:r>
      <w:r>
        <w:rPr>
          <w:rStyle w:val="NormalTok"/>
        </w:rPr>
        <w:t xml:space="preserve">(</w:t>
      </w:r>
      <w:r>
        <w:rPr>
          <w:rStyle w:val="StringTok"/>
        </w:rPr>
        <w:t xml:space="preserve">"Median sunny:"</w:t>
      </w:r>
      <w:r>
        <w:rPr>
          <w:rStyle w:val="NormalTok"/>
        </w:rPr>
        <w:t xml:space="preserve">, </w:t>
      </w:r>
      <w:r>
        <w:rPr>
          <w:rStyle w:val="FunctionTok"/>
        </w:rPr>
        <w:t xml:space="preserve">round</w:t>
      </w:r>
      <w:r>
        <w:rPr>
          <w:rStyle w:val="NormalTok"/>
        </w:rPr>
        <w:t xml:space="preserve">(med_sunny, </w:t>
      </w:r>
      <w:r>
        <w:rPr>
          <w:rStyle w:val="DecValTok"/>
        </w:rPr>
        <w:t xml:space="preserve">2</w:t>
      </w:r>
      <w:r>
        <w:rPr>
          <w:rStyle w:val="NormalTok"/>
        </w:rPr>
        <w:t xml:space="preserve">), </w:t>
      </w:r>
      <w:r>
        <w:rPr>
          <w:rStyle w:val="StringTok"/>
        </w:rPr>
        <w:t xml:space="preserve">"</w:t>
      </w:r>
      <w:r>
        <w:rPr>
          <w:rStyle w:val="SpecialCharTok"/>
        </w:rPr>
        <w:t xml:space="preserve">\n</w:t>
      </w:r>
      <w:r>
        <w:rPr>
          <w:rStyle w:val="StringTok"/>
        </w:rPr>
        <w:t xml:space="preserve">"</w:t>
      </w:r>
      <w:r>
        <w:rPr>
          <w:rStyle w:val="NormalTok"/>
        </w:rPr>
        <w:t xml:space="preserve">)</w:t>
      </w:r>
      <w:r>
        <w:br/>
      </w:r>
      <w:r>
        <w:rPr>
          <w:rStyle w:val="FunctionTok"/>
        </w:rPr>
        <w:t xml:space="preserve">cat</w:t>
      </w:r>
      <w:r>
        <w:rPr>
          <w:rStyle w:val="NormalTok"/>
        </w:rPr>
        <w:t xml:space="preserve">(</w:t>
      </w:r>
      <w:r>
        <w:rPr>
          <w:rStyle w:val="StringTok"/>
        </w:rPr>
        <w:t xml:space="preserve">"Median shady:"</w:t>
      </w:r>
      <w:r>
        <w:rPr>
          <w:rStyle w:val="NormalTok"/>
        </w:rPr>
        <w:t xml:space="preserve">, </w:t>
      </w:r>
      <w:r>
        <w:rPr>
          <w:rStyle w:val="FunctionTok"/>
        </w:rPr>
        <w:t xml:space="preserve">round</w:t>
      </w:r>
      <w:r>
        <w:rPr>
          <w:rStyle w:val="NormalTok"/>
        </w:rPr>
        <w:t xml:space="preserve">(med_shady, </w:t>
      </w:r>
      <w:r>
        <w:rPr>
          <w:rStyle w:val="DecValTok"/>
        </w:rPr>
        <w:t xml:space="preserve">2</w:t>
      </w:r>
      <w:r>
        <w:rPr>
          <w:rStyle w:val="NormalTok"/>
        </w:rPr>
        <w:t xml:space="preserve">), </w:t>
      </w:r>
      <w:r>
        <w:rPr>
          <w:rStyle w:val="StringTok"/>
        </w:rPr>
        <w:t xml:space="preserve">"</w:t>
      </w:r>
      <w:r>
        <w:rPr>
          <w:rStyle w:val="SpecialCharTok"/>
        </w:rPr>
        <w:t xml:space="preserve">\n</w:t>
      </w:r>
      <w:r>
        <w:rPr>
          <w:rStyle w:val="StringTok"/>
        </w:rPr>
        <w:t xml:space="preserve">"</w:t>
      </w:r>
      <w:r>
        <w:rPr>
          <w:rStyle w:val="NormalTok"/>
        </w:rPr>
        <w:t xml:space="preserve">)</w:t>
      </w:r>
    </w:p>
    <w:p>
      <w:pPr>
        <w:pStyle w:val="FirstParagraph"/>
      </w:pPr>
      <w:r>
        <w:t xml:space="preserve">✏️</w:t>
      </w:r>
      <w:r>
        <w:t xml:space="preserve"> </w:t>
      </w:r>
      <w:r>
        <w:rPr>
          <w:b/>
          <w:bCs/>
        </w:rPr>
        <w:t xml:space="preserve">Your turn:</w:t>
      </w:r>
      <w:r>
        <w:t xml:space="preserve"> </w:t>
      </w:r>
      <w:r>
        <w:t xml:space="preserve">Compare the mean and median for the sunny side. If they are about equal, what does that tell you about the shape of the distribution?</w:t>
      </w:r>
    </w:p>
    <w:p>
      <w:pPr>
        <w:pStyle w:val="SourceCode"/>
      </w:pPr>
      <w:r>
        <w:rPr>
          <w:rStyle w:val="VerbatimChar"/>
        </w:rPr>
        <w:t xml:space="preserve">Mean sunny:</w:t>
      </w:r>
      <w:r>
        <w:br/>
      </w:r>
      <w:r>
        <w:rPr>
          <w:rStyle w:val="VerbatimChar"/>
        </w:rPr>
        <w:t xml:space="preserve">Median sunny:</w:t>
      </w:r>
      <w:r>
        <w:br/>
      </w:r>
      <w:r>
        <w:rPr>
          <w:rStyle w:val="VerbatimChar"/>
        </w:rPr>
        <w:t xml:space="preserve">What it suggests about distribution shape:</w:t>
      </w:r>
    </w:p>
    <w:bookmarkEnd w:id="32"/>
    <w:bookmarkStart w:id="33" w:name="standard-deviation"/>
    <w:p>
      <w:pPr>
        <w:pStyle w:val="Heading3"/>
      </w:pPr>
      <w:r>
        <w:t xml:space="preserve">Standard Deviation</w:t>
      </w:r>
    </w:p>
    <w:p>
      <w:pPr>
        <w:pStyle w:val="FirstParagraph"/>
      </w:pPr>
      <w:r>
        <w:rPr>
          <w:b/>
          <w:bCs/>
        </w:rPr>
        <w:t xml:space="preserve">▶ Run this:</w:t>
      </w:r>
    </w:p>
    <w:p>
      <w:pPr>
        <w:pStyle w:val="SourceCode"/>
      </w:pPr>
      <w:r>
        <w:rPr>
          <w:rStyle w:val="CommentTok"/>
        </w:rPr>
        <w:t xml:space="preserve"># SD for each side ------------------------------------</w:t>
      </w:r>
      <w:r>
        <w:br/>
      </w:r>
      <w:r>
        <w:rPr>
          <w:rStyle w:val="NormalTok"/>
        </w:rPr>
        <w:t xml:space="preserve">sd_sunny </w:t>
      </w:r>
      <w:r>
        <w:rPr>
          <w:rStyle w:val="OtherTok"/>
        </w:rPr>
        <w:t xml:space="preserve">&lt;-</w:t>
      </w:r>
      <w:r>
        <w:rPr>
          <w:rStyle w:val="NormalTok"/>
        </w:rPr>
        <w:t xml:space="preserve"> </w:t>
      </w:r>
      <w:r>
        <w:rPr>
          <w:rStyle w:val="FunctionTok"/>
        </w:rPr>
        <w:t xml:space="preserve">sd</w:t>
      </w:r>
      <w:r>
        <w:rPr>
          <w:rStyle w:val="NormalTok"/>
        </w:rPr>
        <w:t xml:space="preserve">(sunny_wt, </w:t>
      </w:r>
      <w:r>
        <w:rPr>
          <w:rStyle w:val="AttributeTok"/>
        </w:rPr>
        <w:t xml:space="preserve">na.rm =</w:t>
      </w:r>
      <w:r>
        <w:rPr>
          <w:rStyle w:val="NormalTok"/>
        </w:rPr>
        <w:t xml:space="preserve"> </w:t>
      </w:r>
      <w:r>
        <w:rPr>
          <w:rStyle w:val="ConstantTok"/>
        </w:rPr>
        <w:t xml:space="preserve">TRUE</w:t>
      </w:r>
      <w:r>
        <w:rPr>
          <w:rStyle w:val="NormalTok"/>
        </w:rPr>
        <w:t xml:space="preserve">)</w:t>
      </w:r>
      <w:r>
        <w:br/>
      </w:r>
      <w:r>
        <w:rPr>
          <w:rStyle w:val="NormalTok"/>
        </w:rPr>
        <w:t xml:space="preserve">sd_shady </w:t>
      </w:r>
      <w:r>
        <w:rPr>
          <w:rStyle w:val="OtherTok"/>
        </w:rPr>
        <w:t xml:space="preserve">&lt;-</w:t>
      </w:r>
      <w:r>
        <w:rPr>
          <w:rStyle w:val="NormalTok"/>
        </w:rPr>
        <w:t xml:space="preserve"> </w:t>
      </w:r>
      <w:r>
        <w:rPr>
          <w:rStyle w:val="FunctionTok"/>
        </w:rPr>
        <w:t xml:space="preserve">sd</w:t>
      </w:r>
      <w:r>
        <w:rPr>
          <w:rStyle w:val="NormalTok"/>
        </w:rPr>
        <w:t xml:space="preserve">(shady_wt, </w:t>
      </w:r>
      <w:r>
        <w:rPr>
          <w:rStyle w:val="AttributeTok"/>
        </w:rPr>
        <w:t xml:space="preserve">na.rm =</w:t>
      </w:r>
      <w:r>
        <w:rPr>
          <w:rStyle w:val="NormalTok"/>
        </w:rPr>
        <w:t xml:space="preserve"> </w:t>
      </w:r>
      <w:r>
        <w:rPr>
          <w:rStyle w:val="ConstantTok"/>
        </w:rPr>
        <w:t xml:space="preserve">TRUE</w:t>
      </w:r>
      <w:r>
        <w:rPr>
          <w:rStyle w:val="NormalTok"/>
        </w:rPr>
        <w:t xml:space="preserve">)</w:t>
      </w:r>
      <w:r>
        <w:br/>
      </w:r>
      <w:r>
        <w:br/>
      </w:r>
      <w:r>
        <w:rPr>
          <w:rStyle w:val="FunctionTok"/>
        </w:rPr>
        <w:t xml:space="preserve">cat</w:t>
      </w:r>
      <w:r>
        <w:rPr>
          <w:rStyle w:val="NormalTok"/>
        </w:rPr>
        <w:t xml:space="preserve">(</w:t>
      </w:r>
      <w:r>
        <w:rPr>
          <w:rStyle w:val="StringTok"/>
        </w:rPr>
        <w:t xml:space="preserve">"SD sunny:"</w:t>
      </w:r>
      <w:r>
        <w:rPr>
          <w:rStyle w:val="NormalTok"/>
        </w:rPr>
        <w:t xml:space="preserve">, </w:t>
      </w:r>
      <w:r>
        <w:rPr>
          <w:rStyle w:val="FunctionTok"/>
        </w:rPr>
        <w:t xml:space="preserve">round</w:t>
      </w:r>
      <w:r>
        <w:rPr>
          <w:rStyle w:val="NormalTok"/>
        </w:rPr>
        <w:t xml:space="preserve">(sd_sunny, </w:t>
      </w:r>
      <w:r>
        <w:rPr>
          <w:rStyle w:val="DecValTok"/>
        </w:rPr>
        <w:t xml:space="preserve">2</w:t>
      </w:r>
      <w:r>
        <w:rPr>
          <w:rStyle w:val="NormalTok"/>
        </w:rPr>
        <w:t xml:space="preserve">), </w:t>
      </w:r>
      <w:r>
        <w:rPr>
          <w:rStyle w:val="StringTok"/>
        </w:rPr>
        <w:t xml:space="preserve">"g</w:t>
      </w:r>
      <w:r>
        <w:rPr>
          <w:rStyle w:val="SpecialCharTok"/>
        </w:rPr>
        <w:t xml:space="preserve">\n</w:t>
      </w:r>
      <w:r>
        <w:rPr>
          <w:rStyle w:val="StringTok"/>
        </w:rPr>
        <w:t xml:space="preserve">"</w:t>
      </w:r>
      <w:r>
        <w:rPr>
          <w:rStyle w:val="NormalTok"/>
        </w:rPr>
        <w:t xml:space="preserve">)</w:t>
      </w:r>
      <w:r>
        <w:br/>
      </w:r>
      <w:r>
        <w:rPr>
          <w:rStyle w:val="FunctionTok"/>
        </w:rPr>
        <w:t xml:space="preserve">cat</w:t>
      </w:r>
      <w:r>
        <w:rPr>
          <w:rStyle w:val="NormalTok"/>
        </w:rPr>
        <w:t xml:space="preserve">(</w:t>
      </w:r>
      <w:r>
        <w:rPr>
          <w:rStyle w:val="StringTok"/>
        </w:rPr>
        <w:t xml:space="preserve">"SD shady:"</w:t>
      </w:r>
      <w:r>
        <w:rPr>
          <w:rStyle w:val="NormalTok"/>
        </w:rPr>
        <w:t xml:space="preserve">, </w:t>
      </w:r>
      <w:r>
        <w:rPr>
          <w:rStyle w:val="FunctionTok"/>
        </w:rPr>
        <w:t xml:space="preserve">round</w:t>
      </w:r>
      <w:r>
        <w:rPr>
          <w:rStyle w:val="NormalTok"/>
        </w:rPr>
        <w:t xml:space="preserve">(sd_shady, </w:t>
      </w:r>
      <w:r>
        <w:rPr>
          <w:rStyle w:val="DecValTok"/>
        </w:rPr>
        <w:t xml:space="preserve">2</w:t>
      </w:r>
      <w:r>
        <w:rPr>
          <w:rStyle w:val="NormalTok"/>
        </w:rPr>
        <w:t xml:space="preserve">), </w:t>
      </w:r>
      <w:r>
        <w:rPr>
          <w:rStyle w:val="StringTok"/>
        </w:rPr>
        <w:t xml:space="preserve">"g</w:t>
      </w:r>
      <w:r>
        <w:rPr>
          <w:rStyle w:val="SpecialCharTok"/>
        </w:rPr>
        <w:t xml:space="preserve">\n</w:t>
      </w:r>
      <w:r>
        <w:rPr>
          <w:rStyle w:val="StringTok"/>
        </w:rPr>
        <w:t xml:space="preserve">"</w:t>
      </w:r>
      <w:r>
        <w:rPr>
          <w:rStyle w:val="NormalTok"/>
        </w:rPr>
        <w:t xml:space="preserve">)</w:t>
      </w:r>
    </w:p>
    <w:p>
      <w:pPr>
        <w:pStyle w:val="FirstParagraph"/>
      </w:pPr>
      <w:r>
        <w:t xml:space="preserve">✏️</w:t>
      </w:r>
      <w:r>
        <w:t xml:space="preserve"> </w:t>
      </w:r>
      <w:r>
        <w:rPr>
          <w:b/>
          <w:bCs/>
        </w:rPr>
        <w:t xml:space="preserve">Your turn:</w:t>
      </w:r>
      <w:r>
        <w:t xml:space="preserve"> </w:t>
      </w:r>
      <w:r>
        <w:t xml:space="preserve">Which side has more variable leaf weights? What does a larger SD tell you biologically?</w:t>
      </w:r>
    </w:p>
    <w:p>
      <w:pPr>
        <w:pStyle w:val="SourceCode"/>
      </w:pPr>
      <w:r>
        <w:rPr>
          <w:rStyle w:val="VerbatimChar"/>
        </w:rPr>
        <w:t xml:space="preserve">More variable side:</w:t>
      </w:r>
      <w:r>
        <w:br/>
      </w:r>
      <w:r>
        <w:rPr>
          <w:rStyle w:val="VerbatimChar"/>
        </w:rPr>
        <w:t xml:space="preserve">Biological interpretation:</w:t>
      </w:r>
    </w:p>
    <w:bookmarkEnd w:id="33"/>
    <w:bookmarkStart w:id="35" w:name="standard-error"/>
    <w:p>
      <w:pPr>
        <w:pStyle w:val="Heading3"/>
      </w:pPr>
      <w:r>
        <w:t xml:space="preserve">Standard Error</w:t>
      </w:r>
    </w:p>
    <w:p>
      <w:pPr>
        <w:pStyle w:val="FirstParagraph"/>
      </w:pPr>
      <w:r>
        <w:rPr>
          <w:b/>
          <w:bCs/>
        </w:rPr>
        <w:t xml:space="preserve">▶ Run this:</w:t>
      </w:r>
    </w:p>
    <w:p>
      <w:pPr>
        <w:pStyle w:val="BlockText"/>
      </w:pPr>
      <w:r>
        <w:t xml:space="preserve">🔮</w:t>
      </w:r>
      <w:r>
        <w:t xml:space="preserve"> </w:t>
      </w:r>
      <w:r>
        <w:rPr>
          <w:b/>
          <w:bCs/>
        </w:rPr>
        <w:t xml:space="preserve">Predict first:</w:t>
      </w:r>
      <w:r>
        <w:t xml:space="preserve"> </w:t>
      </w:r>
      <w:r>
        <w:t xml:space="preserve">SE = SD / √n. Since n is larger than 1, will the SE be</w:t>
      </w:r>
      <w:r>
        <w:t xml:space="preserve"> </w:t>
      </w:r>
      <w:r>
        <w:rPr>
          <w:b/>
          <w:bCs/>
        </w:rPr>
        <w:t xml:space="preserve">larger or smaller</w:t>
      </w:r>
      <w:r>
        <w:t xml:space="preserve"> </w:t>
      </w:r>
      <w:r>
        <w:t xml:space="preserve">than the SD you just calculated? Predict, then run.</w:t>
      </w:r>
    </w:p>
    <w:p>
      <w:pPr>
        <w:pStyle w:val="SourceCode"/>
      </w:pPr>
      <w:r>
        <w:rPr>
          <w:rStyle w:val="CommentTok"/>
        </w:rPr>
        <w:t xml:space="preserve"># SE = SD / sqrt(n) — must use the correct n ----------</w:t>
      </w:r>
      <w:r>
        <w:br/>
      </w:r>
      <w:r>
        <w:rPr>
          <w:rStyle w:val="NormalTok"/>
        </w:rPr>
        <w:t xml:space="preserve">n_sun  </w:t>
      </w:r>
      <w:r>
        <w:rPr>
          <w:rStyle w:val="OtherTok"/>
        </w:rPr>
        <w:t xml:space="preserve">&lt;-</w:t>
      </w:r>
      <w:r>
        <w:rPr>
          <w:rStyle w:val="NormalTok"/>
        </w:rPr>
        <w:t xml:space="preserve"> </w:t>
      </w:r>
      <w:r>
        <w:rPr>
          <w:rStyle w:val="FunctionTok"/>
        </w:rPr>
        <w:t xml:space="preserve">sum</w:t>
      </w:r>
      <w:r>
        <w:rPr>
          <w:rStyle w:val="NormalTok"/>
        </w:rPr>
        <w:t xml:space="preserve">(</w:t>
      </w:r>
      <w:r>
        <w:rPr>
          <w:rStyle w:val="SpecialCharTok"/>
        </w:rPr>
        <w:t xml:space="preserve">!</w:t>
      </w:r>
      <w:r>
        <w:rPr>
          <w:rStyle w:val="FunctionTok"/>
        </w:rPr>
        <w:t xml:space="preserve">is.na</w:t>
      </w:r>
      <w:r>
        <w:rPr>
          <w:rStyle w:val="NormalTok"/>
        </w:rPr>
        <w:t xml:space="preserve">(sunny_wt))</w:t>
      </w:r>
      <w:r>
        <w:br/>
      </w:r>
      <w:r>
        <w:rPr>
          <w:rStyle w:val="NormalTok"/>
        </w:rPr>
        <w:t xml:space="preserve">n_sha  </w:t>
      </w:r>
      <w:r>
        <w:rPr>
          <w:rStyle w:val="OtherTok"/>
        </w:rPr>
        <w:t xml:space="preserve">&lt;-</w:t>
      </w:r>
      <w:r>
        <w:rPr>
          <w:rStyle w:val="NormalTok"/>
        </w:rPr>
        <w:t xml:space="preserve"> </w:t>
      </w:r>
      <w:r>
        <w:rPr>
          <w:rStyle w:val="FunctionTok"/>
        </w:rPr>
        <w:t xml:space="preserve">sum</w:t>
      </w:r>
      <w:r>
        <w:rPr>
          <w:rStyle w:val="NormalTok"/>
        </w:rPr>
        <w:t xml:space="preserve">(</w:t>
      </w:r>
      <w:r>
        <w:rPr>
          <w:rStyle w:val="SpecialCharTok"/>
        </w:rPr>
        <w:t xml:space="preserve">!</w:t>
      </w:r>
      <w:r>
        <w:rPr>
          <w:rStyle w:val="FunctionTok"/>
        </w:rPr>
        <w:t xml:space="preserve">is.na</w:t>
      </w:r>
      <w:r>
        <w:rPr>
          <w:rStyle w:val="NormalTok"/>
        </w:rPr>
        <w:t xml:space="preserve">(shady_wt))</w:t>
      </w:r>
      <w:r>
        <w:br/>
      </w:r>
      <w:r>
        <w:br/>
      </w:r>
      <w:r>
        <w:rPr>
          <w:rStyle w:val="NormalTok"/>
        </w:rPr>
        <w:t xml:space="preserve">se_sunny </w:t>
      </w:r>
      <w:r>
        <w:rPr>
          <w:rStyle w:val="OtherTok"/>
        </w:rPr>
        <w:t xml:space="preserve">&lt;-</w:t>
      </w:r>
      <w:r>
        <w:rPr>
          <w:rStyle w:val="NormalTok"/>
        </w:rPr>
        <w:t xml:space="preserve"> sd_sunny </w:t>
      </w:r>
      <w:r>
        <w:rPr>
          <w:rStyle w:val="SpecialCharTok"/>
        </w:rPr>
        <w:t xml:space="preserve">/</w:t>
      </w:r>
      <w:r>
        <w:rPr>
          <w:rStyle w:val="NormalTok"/>
        </w:rPr>
        <w:t xml:space="preserve"> </w:t>
      </w:r>
      <w:r>
        <w:rPr>
          <w:rStyle w:val="FunctionTok"/>
        </w:rPr>
        <w:t xml:space="preserve">sqrt</w:t>
      </w:r>
      <w:r>
        <w:rPr>
          <w:rStyle w:val="NormalTok"/>
        </w:rPr>
        <w:t xml:space="preserve">(n_sun)</w:t>
      </w:r>
      <w:r>
        <w:br/>
      </w:r>
      <w:r>
        <w:rPr>
          <w:rStyle w:val="NormalTok"/>
        </w:rPr>
        <w:t xml:space="preserve">se_shady </w:t>
      </w:r>
      <w:r>
        <w:rPr>
          <w:rStyle w:val="OtherTok"/>
        </w:rPr>
        <w:t xml:space="preserve">&lt;-</w:t>
      </w:r>
      <w:r>
        <w:rPr>
          <w:rStyle w:val="NormalTok"/>
        </w:rPr>
        <w:t xml:space="preserve"> sd_shady </w:t>
      </w:r>
      <w:r>
        <w:rPr>
          <w:rStyle w:val="SpecialCharTok"/>
        </w:rPr>
        <w:t xml:space="preserve">/</w:t>
      </w:r>
      <w:r>
        <w:rPr>
          <w:rStyle w:val="NormalTok"/>
        </w:rPr>
        <w:t xml:space="preserve"> </w:t>
      </w:r>
      <w:r>
        <w:rPr>
          <w:rStyle w:val="FunctionTok"/>
        </w:rPr>
        <w:t xml:space="preserve">sqrt</w:t>
      </w:r>
      <w:r>
        <w:rPr>
          <w:rStyle w:val="NormalTok"/>
        </w:rPr>
        <w:t xml:space="preserve">(n_sha)</w:t>
      </w:r>
      <w:r>
        <w:br/>
      </w:r>
      <w:r>
        <w:br/>
      </w:r>
      <w:r>
        <w:rPr>
          <w:rStyle w:val="FunctionTok"/>
        </w:rPr>
        <w:t xml:space="preserve">cat</w:t>
      </w:r>
      <w:r>
        <w:rPr>
          <w:rStyle w:val="NormalTok"/>
        </w:rPr>
        <w:t xml:space="preserve">(</w:t>
      </w:r>
      <w:r>
        <w:rPr>
          <w:rStyle w:val="StringTok"/>
        </w:rPr>
        <w:t xml:space="preserve">"n sunny  ="</w:t>
      </w:r>
      <w:r>
        <w:rPr>
          <w:rStyle w:val="NormalTok"/>
        </w:rPr>
        <w:t xml:space="preserve">, n_sun, </w:t>
      </w:r>
      <w:r>
        <w:rPr>
          <w:rStyle w:val="StringTok"/>
        </w:rPr>
        <w:t xml:space="preserve">"</w:t>
      </w:r>
      <w:r>
        <w:rPr>
          <w:rStyle w:val="SpecialCharTok"/>
        </w:rPr>
        <w:t xml:space="preserve">\n</w:t>
      </w:r>
      <w:r>
        <w:rPr>
          <w:rStyle w:val="StringTok"/>
        </w:rPr>
        <w:t xml:space="preserve">"</w:t>
      </w:r>
      <w:r>
        <w:rPr>
          <w:rStyle w:val="NormalTok"/>
        </w:rPr>
        <w:t xml:space="preserve">)</w:t>
      </w:r>
      <w:r>
        <w:br/>
      </w:r>
      <w:r>
        <w:rPr>
          <w:rStyle w:val="FunctionTok"/>
        </w:rPr>
        <w:t xml:space="preserve">cat</w:t>
      </w:r>
      <w:r>
        <w:rPr>
          <w:rStyle w:val="NormalTok"/>
        </w:rPr>
        <w:t xml:space="preserve">(</w:t>
      </w:r>
      <w:r>
        <w:rPr>
          <w:rStyle w:val="StringTok"/>
        </w:rPr>
        <w:t xml:space="preserve">"SE sunny ="</w:t>
      </w:r>
      <w:r>
        <w:rPr>
          <w:rStyle w:val="NormalTok"/>
        </w:rPr>
        <w:t xml:space="preserve">, </w:t>
      </w:r>
      <w:r>
        <w:rPr>
          <w:rStyle w:val="FunctionTok"/>
        </w:rPr>
        <w:t xml:space="preserve">round</w:t>
      </w:r>
      <w:r>
        <w:rPr>
          <w:rStyle w:val="NormalTok"/>
        </w:rPr>
        <w:t xml:space="preserve">(se_sunny, </w:t>
      </w:r>
      <w:r>
        <w:rPr>
          <w:rStyle w:val="DecValTok"/>
        </w:rPr>
        <w:t xml:space="preserve">2</w:t>
      </w:r>
      <w:r>
        <w:rPr>
          <w:rStyle w:val="NormalTok"/>
        </w:rPr>
        <w:t xml:space="preserve">), </w:t>
      </w:r>
      <w:r>
        <w:rPr>
          <w:rStyle w:val="StringTok"/>
        </w:rPr>
        <w:t xml:space="preserve">"g</w:t>
      </w:r>
      <w:r>
        <w:rPr>
          <w:rStyle w:val="SpecialCharTok"/>
        </w:rPr>
        <w:t xml:space="preserve">\n\n</w:t>
      </w:r>
      <w:r>
        <w:rPr>
          <w:rStyle w:val="StringTok"/>
        </w:rPr>
        <w:t xml:space="preserve">"</w:t>
      </w:r>
      <w:r>
        <w:rPr>
          <w:rStyle w:val="NormalTok"/>
        </w:rPr>
        <w:t xml:space="preserve">)</w:t>
      </w:r>
      <w:r>
        <w:br/>
      </w:r>
      <w:r>
        <w:rPr>
          <w:rStyle w:val="FunctionTok"/>
        </w:rPr>
        <w:t xml:space="preserve">cat</w:t>
      </w:r>
      <w:r>
        <w:rPr>
          <w:rStyle w:val="NormalTok"/>
        </w:rPr>
        <w:t xml:space="preserve">(</w:t>
      </w:r>
      <w:r>
        <w:rPr>
          <w:rStyle w:val="StringTok"/>
        </w:rPr>
        <w:t xml:space="preserve">"n shady  ="</w:t>
      </w:r>
      <w:r>
        <w:rPr>
          <w:rStyle w:val="NormalTok"/>
        </w:rPr>
        <w:t xml:space="preserve">, n_sha, </w:t>
      </w:r>
      <w:r>
        <w:rPr>
          <w:rStyle w:val="StringTok"/>
        </w:rPr>
        <w:t xml:space="preserve">"</w:t>
      </w:r>
      <w:r>
        <w:rPr>
          <w:rStyle w:val="SpecialCharTok"/>
        </w:rPr>
        <w:t xml:space="preserve">\n</w:t>
      </w:r>
      <w:r>
        <w:rPr>
          <w:rStyle w:val="StringTok"/>
        </w:rPr>
        <w:t xml:space="preserve">"</w:t>
      </w:r>
      <w:r>
        <w:rPr>
          <w:rStyle w:val="NormalTok"/>
        </w:rPr>
        <w:t xml:space="preserve">)</w:t>
      </w:r>
      <w:r>
        <w:br/>
      </w:r>
      <w:r>
        <w:rPr>
          <w:rStyle w:val="FunctionTok"/>
        </w:rPr>
        <w:t xml:space="preserve">cat</w:t>
      </w:r>
      <w:r>
        <w:rPr>
          <w:rStyle w:val="NormalTok"/>
        </w:rPr>
        <w:t xml:space="preserve">(</w:t>
      </w:r>
      <w:r>
        <w:rPr>
          <w:rStyle w:val="StringTok"/>
        </w:rPr>
        <w:t xml:space="preserve">"SE shady ="</w:t>
      </w:r>
      <w:r>
        <w:rPr>
          <w:rStyle w:val="NormalTok"/>
        </w:rPr>
        <w:t xml:space="preserve">, </w:t>
      </w:r>
      <w:r>
        <w:rPr>
          <w:rStyle w:val="FunctionTok"/>
        </w:rPr>
        <w:t xml:space="preserve">round</w:t>
      </w:r>
      <w:r>
        <w:rPr>
          <w:rStyle w:val="NormalTok"/>
        </w:rPr>
        <w:t xml:space="preserve">(se_shady, </w:t>
      </w:r>
      <w:r>
        <w:rPr>
          <w:rStyle w:val="DecValTok"/>
        </w:rPr>
        <w:t xml:space="preserve">2</w:t>
      </w:r>
      <w:r>
        <w:rPr>
          <w:rStyle w:val="NormalTok"/>
        </w:rPr>
        <w:t xml:space="preserve">), </w:t>
      </w:r>
      <w:r>
        <w:rPr>
          <w:rStyle w:val="StringTok"/>
        </w:rPr>
        <w:t xml:space="preserve">"g</w:t>
      </w:r>
      <w:r>
        <w:rPr>
          <w:rStyle w:val="SpecialCharTok"/>
        </w:rPr>
        <w:t xml:space="preserve">\n</w:t>
      </w:r>
      <w:r>
        <w:rPr>
          <w:rStyle w:val="StringTok"/>
        </w:rPr>
        <w:t xml:space="preserve">"</w:t>
      </w:r>
      <w:r>
        <w:rPr>
          <w:rStyle w:val="NormalTok"/>
        </w:rPr>
        <w:t xml:space="preserve">)</w:t>
      </w:r>
    </w:p>
    <w:p>
      <w:pPr>
        <w:pStyle w:val="FirstParagraph"/>
      </w:pPr>
      <w:r>
        <w:t xml:space="preserve">✏️</w:t>
      </w:r>
      <w:r>
        <w:t xml:space="preserve"> </w:t>
      </w:r>
      <w:r>
        <w:rPr>
          <w:b/>
          <w:bCs/>
        </w:rPr>
        <w:t xml:space="preserve">Your turn:</w:t>
      </w:r>
      <w:r>
        <w:t xml:space="preserve"> </w:t>
      </w:r>
      <w:r>
        <w:t xml:space="preserve">In your own words, what does the SE tell you that the SD does not?</w:t>
      </w:r>
    </w:p>
    <w:p>
      <w:pPr>
        <w:pStyle w:val="SourceCode"/>
      </w:pPr>
      <w:r>
        <w:rPr>
          <w:rStyle w:val="VerbatimChar"/>
        </w:rPr>
        <w:t xml:space="preserve">Your answer:</w:t>
      </w:r>
    </w:p>
    <w:p>
      <w:pPr>
        <w:pStyle w:val="FirstParagraph"/>
      </w:pPr>
      <w:r>
        <w:t xml:space="preserve">✏️</w:t>
      </w:r>
      <w:r>
        <w:t xml:space="preserve"> </w:t>
      </w:r>
      <w:r>
        <w:rPr>
          <w:b/>
          <w:bCs/>
        </w:rPr>
        <w:t xml:space="preserve">Your turn:</w:t>
      </w:r>
      <w:r>
        <w:t xml:space="preserve"> </w:t>
      </w:r>
      <w:r>
        <w:t xml:space="preserve">If you collected 40 leaves per side instead of 10, would the SE get larger or smaller? Why?</w:t>
      </w:r>
    </w:p>
    <w:p>
      <w:pPr>
        <w:pStyle w:val="SourceCode"/>
      </w:pPr>
      <w:r>
        <w:rPr>
          <w:rStyle w:val="VerbatimChar"/>
        </w:rPr>
        <w:t xml:space="preserve">Your answer:</w:t>
      </w:r>
    </w:p>
    <w:p>
      <w:r>
        <w:pict>
          <v:rect style="width:0;height:1.5pt" o:hralign="center" o:hrstd="t" o:hr="t"/>
        </w:pict>
      </w:r>
    </w:p>
    <w:p>
      <w:pPr>
        <w:pStyle w:val="Heading2"/>
      </w:pPr>
      <w:bookmarkStart w:id="34" w:name="X3cd83f8913bdea51b42d2f04f408821d86f82a9"/>
      <w:r>
        <w:t xml:space="preserve">🧩 Chunk 4 — Tidy stats &amp; plots</w:t>
      </w:r>
      <w:r>
        <w:t xml:space="preserve"> </w:t>
      </w:r>
      <w:r>
        <w:rPr>
          <w:i/>
          <w:iCs/>
        </w:rPr>
        <w:t xml:space="preserve">(matches lecture Chunk 4)</w:t>
      </w:r>
      <w:bookmarkEnd w:id="34"/>
    </w:p>
    <w:p>
      <w:pPr>
        <w:pStyle w:val="BlockText"/>
      </w:pPr>
      <w:r>
        <w:t xml:space="preserve">Parts 6–9:</w:t>
      </w:r>
      <w:r>
        <w:t xml:space="preserve"> </w:t>
      </w:r>
      <w:r>
        <w:rPr>
          <w:rStyle w:val="VerbatimChar"/>
        </w:rPr>
        <w:t xml:space="preserve">group_by()</w:t>
      </w:r>
      <w:r>
        <w:t xml:space="preserve"> </w:t>
      </w:r>
      <w:r>
        <w:t xml:space="preserve">+</w:t>
      </w:r>
      <w:r>
        <w:t xml:space="preserve"> </w:t>
      </w:r>
      <w:r>
        <w:rPr>
          <w:rStyle w:val="VerbatimChar"/>
        </w:rPr>
        <w:t xml:space="preserve">summarize()</w:t>
      </w:r>
      <w:r>
        <w:t xml:space="preserve">,</w:t>
      </w:r>
      <w:r>
        <w:t xml:space="preserve"> </w:t>
      </w:r>
      <w:r>
        <w:rPr>
          <w:rStyle w:val="VerbatimChar"/>
        </w:rPr>
        <w:t xml:space="preserve">skimr</w:t>
      </w:r>
      <w:r>
        <w:t xml:space="preserve">, and both plots. Do these after the lecture’s Chunk 4.</w:t>
      </w:r>
    </w:p>
    <w:bookmarkEnd w:id="35"/>
    <w:bookmarkEnd w:id="36"/>
    <w:bookmarkStart w:id="39" w:name="X91ebe6f6e780e4ae5061097706eb0b4dd659762"/>
    <w:p>
      <w:pPr>
        <w:pStyle w:val="Heading1"/>
      </w:pPr>
      <w:r>
        <w:t xml:space="preserve">Part 6 · Tidy stats with</w:t>
      </w:r>
      <w:r>
        <w:t xml:space="preserve"> </w:t>
      </w:r>
      <w:r>
        <w:rPr>
          <w:rStyle w:val="VerbatimChar"/>
        </w:rPr>
        <w:t xml:space="preserve">group_by()</w:t>
      </w:r>
      <w:r>
        <w:t xml:space="preserve"> </w:t>
      </w:r>
      <w:r>
        <w:t xml:space="preserve">+</w:t>
      </w:r>
      <w:r>
        <w:t xml:space="preserve"> </w:t>
      </w:r>
      <w:r>
        <w:rPr>
          <w:rStyle w:val="VerbatimChar"/>
        </w:rPr>
        <w:t xml:space="preserve">summarize()</w:t>
      </w:r>
    </w:p>
    <w:bookmarkStart w:id="37" w:name="all-groups-all-stats-one-pipeline"/>
    <w:p>
      <w:pPr>
        <w:pStyle w:val="Heading3"/>
      </w:pPr>
      <w:r>
        <w:t xml:space="preserve">All groups, all stats, one pipeline</w:t>
      </w:r>
    </w:p>
    <w:p>
      <w:pPr>
        <w:pStyle w:val="FirstParagraph"/>
      </w:pPr>
      <w:r>
        <w:rPr>
          <w:b/>
          <w:bCs/>
        </w:rPr>
        <w:t xml:space="preserve">▶ Run this:</w:t>
      </w:r>
    </w:p>
    <w:p>
      <w:pPr>
        <w:pStyle w:val="BlockText"/>
      </w:pPr>
      <w:r>
        <w:t xml:space="preserve">🔮</w:t>
      </w:r>
      <w:r>
        <w:t xml:space="preserve"> </w:t>
      </w:r>
      <w:r>
        <w:rPr>
          <w:b/>
          <w:bCs/>
        </w:rPr>
        <w:t xml:space="preserve">Predict first:</w:t>
      </w:r>
      <w:r>
        <w:t xml:space="preserve"> </w:t>
      </w:r>
      <w:r>
        <w:t xml:space="preserve">How many</w:t>
      </w:r>
      <w:r>
        <w:t xml:space="preserve"> </w:t>
      </w:r>
      <w:r>
        <w:rPr>
          <w:b/>
          <w:bCs/>
        </w:rPr>
        <w:t xml:space="preserve">rows</w:t>
      </w:r>
      <w:r>
        <w:t xml:space="preserve"> </w:t>
      </w:r>
      <w:r>
        <w:t xml:space="preserve">will</w:t>
      </w:r>
      <w:r>
        <w:t xml:space="preserve"> </w:t>
      </w:r>
      <w:r>
        <w:rPr>
          <w:rStyle w:val="VerbatimChar"/>
        </w:rPr>
        <w:t xml:space="preserve">stats_df</w:t>
      </w:r>
      <w:r>
        <w:t xml:space="preserve"> </w:t>
      </w:r>
      <w:r>
        <w:t xml:space="preserve">have? (How many values does</w:t>
      </w:r>
      <w:r>
        <w:t xml:space="preserve"> </w:t>
      </w:r>
      <w:r>
        <w:rPr>
          <w:rStyle w:val="VerbatimChar"/>
        </w:rPr>
        <w:t xml:space="preserve">side</w:t>
      </w:r>
      <w:r>
        <w:t xml:space="preserve"> </w:t>
      </w:r>
      <w:r>
        <w:t xml:space="preserve">take?) Predict the number before running.</w:t>
      </w:r>
    </w:p>
    <w:p>
      <w:pPr>
        <w:pStyle w:val="SourceCode"/>
      </w:pPr>
      <w:r>
        <w:rPr>
          <w:rStyle w:val="CommentTok"/>
        </w:rPr>
        <w:t xml:space="preserve"># group_by() + summarize() — the core tidyverse pattern ------</w:t>
      </w:r>
      <w:r>
        <w:br/>
      </w:r>
      <w:r>
        <w:rPr>
          <w:rStyle w:val="NormalTok"/>
        </w:rPr>
        <w:t xml:space="preserve">stats_df </w:t>
      </w:r>
      <w:r>
        <w:rPr>
          <w:rStyle w:val="OtherTok"/>
        </w:rPr>
        <w:t xml:space="preserve">&lt;-</w:t>
      </w:r>
      <w:r>
        <w:rPr>
          <w:rStyle w:val="NormalTok"/>
        </w:rPr>
        <w:t xml:space="preserve"> tree_df </w:t>
      </w:r>
      <w:r>
        <w:rPr>
          <w:rStyle w:val="SpecialCharTok"/>
        </w:rPr>
        <w:t xml:space="preserve">%&gt;%</w:t>
      </w:r>
      <w:r>
        <w:br/>
      </w:r>
      <w:r>
        <w:rPr>
          <w:rStyle w:val="NormalTok"/>
        </w:rPr>
        <w:t xml:space="preserve">  </w:t>
      </w:r>
      <w:r>
        <w:rPr>
          <w:rStyle w:val="FunctionTok"/>
        </w:rPr>
        <w:t xml:space="preserve">group_by</w:t>
      </w:r>
      <w:r>
        <w:rPr>
          <w:rStyle w:val="NormalTok"/>
        </w:rPr>
        <w:t xml:space="preserve">(side) </w:t>
      </w:r>
      <w:r>
        <w:rPr>
          <w:rStyle w:val="SpecialCharTok"/>
        </w:rPr>
        <w:t xml:space="preserve">%&gt;%</w:t>
      </w:r>
      <w:r>
        <w:br/>
      </w:r>
      <w:r>
        <w:rPr>
          <w:rStyle w:val="NormalTok"/>
        </w:rPr>
        <w:t xml:space="preserve">  </w:t>
      </w:r>
      <w:r>
        <w:rPr>
          <w:rStyle w:val="FunctionTok"/>
        </w:rPr>
        <w:t xml:space="preserve">summarize</w:t>
      </w:r>
      <w:r>
        <w:rPr>
          <w:rStyle w:val="NormalTok"/>
        </w:rPr>
        <w:t xml:space="preserve">(</w:t>
      </w:r>
      <w:r>
        <w:br/>
      </w:r>
      <w:r>
        <w:rPr>
          <w:rStyle w:val="NormalTok"/>
        </w:rPr>
        <w:t xml:space="preserve">    </w:t>
      </w:r>
      <w:r>
        <w:rPr>
          <w:rStyle w:val="AttributeTok"/>
        </w:rPr>
        <w:t xml:space="preserve">n       =</w:t>
      </w:r>
      <w:r>
        <w:rPr>
          <w:rStyle w:val="NormalTok"/>
        </w:rPr>
        <w:t xml:space="preserve"> </w:t>
      </w:r>
      <w:r>
        <w:rPr>
          <w:rStyle w:val="FunctionTok"/>
        </w:rPr>
        <w:t xml:space="preserve">sum</w:t>
      </w:r>
      <w:r>
        <w:rPr>
          <w:rStyle w:val="NormalTok"/>
        </w:rPr>
        <w:t xml:space="preserve">(</w:t>
      </w:r>
      <w:r>
        <w:rPr>
          <w:rStyle w:val="SpecialCharTok"/>
        </w:rPr>
        <w:t xml:space="preserve">!</w:t>
      </w:r>
      <w:r>
        <w:rPr>
          <w:rStyle w:val="FunctionTok"/>
        </w:rPr>
        <w:t xml:space="preserve">is.na</w:t>
      </w:r>
      <w:r>
        <w:rPr>
          <w:rStyle w:val="NormalTok"/>
        </w:rPr>
        <w:t xml:space="preserve">(weight_g)),</w:t>
      </w:r>
      <w:r>
        <w:br/>
      </w:r>
      <w:r>
        <w:rPr>
          <w:rStyle w:val="NormalTok"/>
        </w:rPr>
        <w:t xml:space="preserve">    </w:t>
      </w:r>
      <w:r>
        <w:rPr>
          <w:rStyle w:val="AttributeTok"/>
        </w:rPr>
        <w:t xml:space="preserve">mean_wt =</w:t>
      </w:r>
      <w:r>
        <w:rPr>
          <w:rStyle w:val="NormalTok"/>
        </w:rPr>
        <w:t xml:space="preserve"> </w:t>
      </w:r>
      <w:r>
        <w:rPr>
          <w:rStyle w:val="FunctionTok"/>
        </w:rPr>
        <w:t xml:space="preserve">round</w:t>
      </w:r>
      <w:r>
        <w:rPr>
          <w:rStyle w:val="NormalTok"/>
        </w:rPr>
        <w:t xml:space="preserve">(</w:t>
      </w:r>
      <w:r>
        <w:rPr>
          <w:rStyle w:val="FunctionTok"/>
        </w:rPr>
        <w:t xml:space="preserve">mean</w:t>
      </w:r>
      <w:r>
        <w:rPr>
          <w:rStyle w:val="NormalTok"/>
        </w:rPr>
        <w:t xml:space="preserve">(weight_g,   </w:t>
      </w:r>
      <w:r>
        <w:rPr>
          <w:rStyle w:val="AttributeTok"/>
        </w:rPr>
        <w:t xml:space="preserve">na.rm =</w:t>
      </w:r>
      <w:r>
        <w:rPr>
          <w:rStyle w:val="NormalTok"/>
        </w:rPr>
        <w:t xml:space="preserve"> </w:t>
      </w:r>
      <w:r>
        <w:rPr>
          <w:rStyle w:val="ConstantTok"/>
        </w:rPr>
        <w:t xml:space="preserve">TRUE</w:t>
      </w:r>
      <w:r>
        <w:rPr>
          <w:rStyle w:val="NormalTok"/>
        </w:rPr>
        <w:t xml:space="preserve">), </w:t>
      </w:r>
      <w:r>
        <w:rPr>
          <w:rStyle w:val="DecValTok"/>
        </w:rPr>
        <w:t xml:space="preserve">2</w:t>
      </w:r>
      <w:r>
        <w:rPr>
          <w:rStyle w:val="NormalTok"/>
        </w:rPr>
        <w:t xml:space="preserve">),</w:t>
      </w:r>
      <w:r>
        <w:br/>
      </w:r>
      <w:r>
        <w:rPr>
          <w:rStyle w:val="NormalTok"/>
        </w:rPr>
        <w:t xml:space="preserve">    </w:t>
      </w:r>
      <w:r>
        <w:rPr>
          <w:rStyle w:val="AttributeTok"/>
        </w:rPr>
        <w:t xml:space="preserve">med_wt  =</w:t>
      </w:r>
      <w:r>
        <w:rPr>
          <w:rStyle w:val="NormalTok"/>
        </w:rPr>
        <w:t xml:space="preserve"> </w:t>
      </w:r>
      <w:r>
        <w:rPr>
          <w:rStyle w:val="FunctionTok"/>
        </w:rPr>
        <w:t xml:space="preserve">round</w:t>
      </w:r>
      <w:r>
        <w:rPr>
          <w:rStyle w:val="NormalTok"/>
        </w:rPr>
        <w:t xml:space="preserve">(</w:t>
      </w:r>
      <w:r>
        <w:rPr>
          <w:rStyle w:val="FunctionTok"/>
        </w:rPr>
        <w:t xml:space="preserve">median</w:t>
      </w:r>
      <w:r>
        <w:rPr>
          <w:rStyle w:val="NormalTok"/>
        </w:rPr>
        <w:t xml:space="preserve">(weight_g, </w:t>
      </w:r>
      <w:r>
        <w:rPr>
          <w:rStyle w:val="AttributeTok"/>
        </w:rPr>
        <w:t xml:space="preserve">na.rm =</w:t>
      </w:r>
      <w:r>
        <w:rPr>
          <w:rStyle w:val="NormalTok"/>
        </w:rPr>
        <w:t xml:space="preserve"> </w:t>
      </w:r>
      <w:r>
        <w:rPr>
          <w:rStyle w:val="ConstantTok"/>
        </w:rPr>
        <w:t xml:space="preserve">TRUE</w:t>
      </w:r>
      <w:r>
        <w:rPr>
          <w:rStyle w:val="NormalTok"/>
        </w:rPr>
        <w:t xml:space="preserve">), </w:t>
      </w:r>
      <w:r>
        <w:rPr>
          <w:rStyle w:val="DecValTok"/>
        </w:rPr>
        <w:t xml:space="preserve">2</w:t>
      </w:r>
      <w:r>
        <w:rPr>
          <w:rStyle w:val="NormalTok"/>
        </w:rPr>
        <w:t xml:space="preserve">),</w:t>
      </w:r>
      <w:r>
        <w:br/>
      </w:r>
      <w:r>
        <w:rPr>
          <w:rStyle w:val="NormalTok"/>
        </w:rPr>
        <w:t xml:space="preserve">    </w:t>
      </w:r>
      <w:r>
        <w:rPr>
          <w:rStyle w:val="AttributeTok"/>
        </w:rPr>
        <w:t xml:space="preserve">sd_wt   =</w:t>
      </w:r>
      <w:r>
        <w:rPr>
          <w:rStyle w:val="NormalTok"/>
        </w:rPr>
        <w:t xml:space="preserve"> </w:t>
      </w:r>
      <w:r>
        <w:rPr>
          <w:rStyle w:val="FunctionTok"/>
        </w:rPr>
        <w:t xml:space="preserve">round</w:t>
      </w:r>
      <w:r>
        <w:rPr>
          <w:rStyle w:val="NormalTok"/>
        </w:rPr>
        <w:t xml:space="preserve">(</w:t>
      </w:r>
      <w:r>
        <w:rPr>
          <w:rStyle w:val="FunctionTok"/>
        </w:rPr>
        <w:t xml:space="preserve">sd</w:t>
      </w:r>
      <w:r>
        <w:rPr>
          <w:rStyle w:val="NormalTok"/>
        </w:rPr>
        <w:t xml:space="preserve">(weight_g,     </w:t>
      </w:r>
      <w:r>
        <w:rPr>
          <w:rStyle w:val="AttributeTok"/>
        </w:rPr>
        <w:t xml:space="preserve">na.rm =</w:t>
      </w:r>
      <w:r>
        <w:rPr>
          <w:rStyle w:val="NormalTok"/>
        </w:rPr>
        <w:t xml:space="preserve"> </w:t>
      </w:r>
      <w:r>
        <w:rPr>
          <w:rStyle w:val="ConstantTok"/>
        </w:rPr>
        <w:t xml:space="preserve">TRUE</w:t>
      </w:r>
      <w:r>
        <w:rPr>
          <w:rStyle w:val="NormalTok"/>
        </w:rPr>
        <w:t xml:space="preserve">), </w:t>
      </w:r>
      <w:r>
        <w:rPr>
          <w:rStyle w:val="DecValTok"/>
        </w:rPr>
        <w:t xml:space="preserve">2</w:t>
      </w:r>
      <w:r>
        <w:rPr>
          <w:rStyle w:val="NormalTok"/>
        </w:rPr>
        <w:t xml:space="preserve">),</w:t>
      </w:r>
      <w:r>
        <w:br/>
      </w:r>
      <w:r>
        <w:rPr>
          <w:rStyle w:val="NormalTok"/>
        </w:rPr>
        <w:t xml:space="preserve">    </w:t>
      </w:r>
      <w:r>
        <w:rPr>
          <w:rStyle w:val="AttributeTok"/>
        </w:rPr>
        <w:t xml:space="preserve">se_wt   =</w:t>
      </w:r>
      <w:r>
        <w:rPr>
          <w:rStyle w:val="NormalTok"/>
        </w:rPr>
        <w:t xml:space="preserve"> </w:t>
      </w:r>
      <w:r>
        <w:rPr>
          <w:rStyle w:val="FunctionTok"/>
        </w:rPr>
        <w:t xml:space="preserve">round</w:t>
      </w:r>
      <w:r>
        <w:rPr>
          <w:rStyle w:val="NormalTok"/>
        </w:rPr>
        <w:t xml:space="preserve">(sd_wt </w:t>
      </w:r>
      <w:r>
        <w:rPr>
          <w:rStyle w:val="SpecialCharTok"/>
        </w:rPr>
        <w:t xml:space="preserve">/</w:t>
      </w:r>
      <w:r>
        <w:rPr>
          <w:rStyle w:val="NormalTok"/>
        </w:rPr>
        <w:t xml:space="preserve"> </w:t>
      </w:r>
      <w:r>
        <w:rPr>
          <w:rStyle w:val="FunctionTok"/>
        </w:rPr>
        <w:t xml:space="preserve">sqrt</w:t>
      </w:r>
      <w:r>
        <w:rPr>
          <w:rStyle w:val="NormalTok"/>
        </w:rPr>
        <w:t xml:space="preserve">(n), </w:t>
      </w:r>
      <w:r>
        <w:rPr>
          <w:rStyle w:val="DecValTok"/>
        </w:rPr>
        <w:t xml:space="preserve">2</w:t>
      </w:r>
      <w:r>
        <w:rPr>
          <w:rStyle w:val="NormalTok"/>
        </w:rPr>
        <w:t xml:space="preserve">)</w:t>
      </w:r>
      <w:r>
        <w:br/>
      </w:r>
      <w:r>
        <w:rPr>
          <w:rStyle w:val="NormalTok"/>
        </w:rPr>
        <w:t xml:space="preserve">  )</w:t>
      </w:r>
      <w:r>
        <w:br/>
      </w:r>
      <w:r>
        <w:br/>
      </w:r>
      <w:r>
        <w:rPr>
          <w:rStyle w:val="NormalTok"/>
        </w:rPr>
        <w:t xml:space="preserve">stats_df</w:t>
      </w:r>
    </w:p>
    <w:p>
      <w:pPr>
        <w:pStyle w:val="BlockText"/>
      </w:pPr>
      <w:r>
        <w:t xml:space="preserve">💡</w:t>
      </w:r>
      <w:r>
        <w:t xml:space="preserve"> </w:t>
      </w:r>
      <w:r>
        <w:rPr>
          <w:b/>
          <w:bCs/>
        </w:rPr>
        <w:t xml:space="preserve">Key idea:</w:t>
      </w:r>
      <w:r>
        <w:t xml:space="preserve"> </w:t>
      </w:r>
      <w:r>
        <w:rPr>
          <w:rStyle w:val="VerbatimChar"/>
        </w:rPr>
        <w:t xml:space="preserve">group_by(side)</w:t>
      </w:r>
      <w:r>
        <w:t xml:space="preserve"> </w:t>
      </w:r>
      <w:r>
        <w:t xml:space="preserve">splits the data by the</w:t>
      </w:r>
      <w:r>
        <w:t xml:space="preserve"> </w:t>
      </w:r>
      <w:r>
        <w:rPr>
          <w:rStyle w:val="VerbatimChar"/>
        </w:rPr>
        <w:t xml:space="preserve">side</w:t>
      </w:r>
      <w:r>
        <w:t xml:space="preserve"> </w:t>
      </w:r>
      <w:r>
        <w:t xml:space="preserve">column. Everything after it happens</w:t>
      </w:r>
      <w:r>
        <w:t xml:space="preserve"> </w:t>
      </w:r>
      <w:r>
        <w:rPr>
          <w:i/>
          <w:iCs/>
        </w:rPr>
        <w:t xml:space="preserve">within each group</w:t>
      </w:r>
      <w:r>
        <w:t xml:space="preserve">. You get one output row per group.</w:t>
      </w:r>
    </w:p>
    <w:p>
      <w:pPr>
        <w:pStyle w:val="FirstParagraph"/>
      </w:pPr>
      <w:r>
        <w:t xml:space="preserve">✏️</w:t>
      </w:r>
      <w:r>
        <w:t xml:space="preserve"> </w:t>
      </w:r>
      <w:r>
        <w:rPr>
          <w:b/>
          <w:bCs/>
        </w:rPr>
        <w:t xml:space="preserve">Your turn:</w:t>
      </w:r>
      <w:r>
        <w:t xml:space="preserve"> </w:t>
      </w:r>
      <w:r>
        <w:t xml:space="preserve">The</w:t>
      </w:r>
      <w:r>
        <w:t xml:space="preserve"> </w:t>
      </w:r>
      <w:r>
        <w:rPr>
          <w:rStyle w:val="VerbatimChar"/>
        </w:rPr>
        <w:t xml:space="preserve">se_wt</w:t>
      </w:r>
      <w:r>
        <w:t xml:space="preserve"> </w:t>
      </w:r>
      <w:r>
        <w:t xml:space="preserve">line references</w:t>
      </w:r>
      <w:r>
        <w:t xml:space="preserve"> </w:t>
      </w:r>
      <w:r>
        <w:rPr>
          <w:rStyle w:val="VerbatimChar"/>
        </w:rPr>
        <w:t xml:space="preserve">sd_wt</w:t>
      </w:r>
      <w:r>
        <w:t xml:space="preserve"> </w:t>
      </w:r>
      <w:r>
        <w:t xml:space="preserve">and</w:t>
      </w:r>
      <w:r>
        <w:t xml:space="preserve"> </w:t>
      </w:r>
      <w:r>
        <w:rPr>
          <w:rStyle w:val="VerbatimChar"/>
        </w:rPr>
        <w:t xml:space="preserve">n</w:t>
      </w:r>
      <w:r>
        <w:t xml:space="preserve"> </w:t>
      </w:r>
      <w:r>
        <w:t xml:space="preserve">that were just created in the same</w:t>
      </w:r>
      <w:r>
        <w:t xml:space="preserve"> </w:t>
      </w:r>
      <w:r>
        <w:rPr>
          <w:rStyle w:val="VerbatimChar"/>
        </w:rPr>
        <w:t xml:space="preserve">summarize()</w:t>
      </w:r>
      <w:r>
        <w:t xml:space="preserve"> </w:t>
      </w:r>
      <w:r>
        <w:t xml:space="preserve">call. Rewrite the SE formula in plain words:</w:t>
      </w:r>
    </w:p>
    <w:p>
      <w:pPr>
        <w:pStyle w:val="SourceCode"/>
      </w:pPr>
      <w:r>
        <w:rPr>
          <w:rStyle w:val="VerbatimChar"/>
        </w:rPr>
        <w:t xml:space="preserve">SE equals:</w:t>
      </w:r>
    </w:p>
    <w:p>
      <w:pPr>
        <w:pStyle w:val="FirstParagraph"/>
      </w:pPr>
      <w:r>
        <w:t xml:space="preserve">✏️</w:t>
      </w:r>
      <w:r>
        <w:t xml:space="preserve"> </w:t>
      </w:r>
      <w:r>
        <w:rPr>
          <w:b/>
          <w:bCs/>
        </w:rPr>
        <w:t xml:space="preserve">Your turn:</w:t>
      </w:r>
      <w:r>
        <w:t xml:space="preserve"> </w:t>
      </w:r>
      <w:r>
        <w:t xml:space="preserve">Do the numbers in</w:t>
      </w:r>
      <w:r>
        <w:t xml:space="preserve"> </w:t>
      </w:r>
      <w:r>
        <w:rPr>
          <w:rStyle w:val="VerbatimChar"/>
        </w:rPr>
        <w:t xml:space="preserve">stats_df</w:t>
      </w:r>
      <w:r>
        <w:t xml:space="preserve"> </w:t>
      </w:r>
      <w:r>
        <w:t xml:space="preserve">match what you calculated by hand in Part 5?</w:t>
      </w:r>
    </w:p>
    <w:p>
      <w:pPr>
        <w:pStyle w:val="SourceCode"/>
      </w:pPr>
      <w:r>
        <w:rPr>
          <w:rStyle w:val="VerbatimChar"/>
        </w:rPr>
        <w:t xml:space="preserve">Y / N — if not, explain any differences:</w:t>
      </w:r>
    </w:p>
    <w:bookmarkEnd w:id="37"/>
    <w:bookmarkStart w:id="38" w:name="summary-across-multiple-variables"/>
    <w:p>
      <w:pPr>
        <w:pStyle w:val="Heading3"/>
      </w:pPr>
      <w:r>
        <w:t xml:space="preserve">Summary across multiple variables</w:t>
      </w:r>
    </w:p>
    <w:p>
      <w:pPr>
        <w:pStyle w:val="FirstParagraph"/>
      </w:pPr>
      <w:r>
        <w:rPr>
          <w:b/>
          <w:bCs/>
        </w:rPr>
        <w:t xml:space="preserve">▶ Run this:</w:t>
      </w:r>
    </w:p>
    <w:p>
      <w:pPr>
        <w:pStyle w:val="SourceCode"/>
      </w:pPr>
      <w:r>
        <w:rPr>
          <w:rStyle w:val="CommentTok"/>
        </w:rPr>
        <w:t xml:space="preserve"># Summarize all three measurements at once -----------</w:t>
      </w:r>
      <w:r>
        <w:br/>
      </w:r>
      <w:r>
        <w:rPr>
          <w:rStyle w:val="NormalTok"/>
        </w:rPr>
        <w:t xml:space="preserve">size_stats_df </w:t>
      </w:r>
      <w:r>
        <w:rPr>
          <w:rStyle w:val="OtherTok"/>
        </w:rPr>
        <w:t xml:space="preserve">&lt;-</w:t>
      </w:r>
      <w:r>
        <w:rPr>
          <w:rStyle w:val="NormalTok"/>
        </w:rPr>
        <w:t xml:space="preserve"> tree_df </w:t>
      </w:r>
      <w:r>
        <w:rPr>
          <w:rStyle w:val="SpecialCharTok"/>
        </w:rPr>
        <w:t xml:space="preserve">%&gt;%</w:t>
      </w:r>
      <w:r>
        <w:br/>
      </w:r>
      <w:r>
        <w:rPr>
          <w:rStyle w:val="NormalTok"/>
        </w:rPr>
        <w:t xml:space="preserve">  </w:t>
      </w:r>
      <w:r>
        <w:rPr>
          <w:rStyle w:val="FunctionTok"/>
        </w:rPr>
        <w:t xml:space="preserve">group_by</w:t>
      </w:r>
      <w:r>
        <w:rPr>
          <w:rStyle w:val="NormalTok"/>
        </w:rPr>
        <w:t xml:space="preserve">(side) </w:t>
      </w:r>
      <w:r>
        <w:rPr>
          <w:rStyle w:val="SpecialCharTok"/>
        </w:rPr>
        <w:t xml:space="preserve">%&gt;%</w:t>
      </w:r>
      <w:r>
        <w:br/>
      </w:r>
      <w:r>
        <w:rPr>
          <w:rStyle w:val="NormalTok"/>
        </w:rPr>
        <w:t xml:space="preserve">  </w:t>
      </w:r>
      <w:r>
        <w:rPr>
          <w:rStyle w:val="FunctionTok"/>
        </w:rPr>
        <w:t xml:space="preserve">summarize</w:t>
      </w:r>
      <w:r>
        <w:rPr>
          <w:rStyle w:val="NormalTok"/>
        </w:rPr>
        <w:t xml:space="preserve">(</w:t>
      </w:r>
      <w:r>
        <w:br/>
      </w:r>
      <w:r>
        <w:rPr>
          <w:rStyle w:val="NormalTok"/>
        </w:rPr>
        <w:t xml:space="preserve">    </w:t>
      </w:r>
      <w:r>
        <w:rPr>
          <w:rStyle w:val="AttributeTok"/>
        </w:rPr>
        <w:t xml:space="preserve">n       =</w:t>
      </w:r>
      <w:r>
        <w:rPr>
          <w:rStyle w:val="NormalTok"/>
        </w:rPr>
        <w:t xml:space="preserve"> </w:t>
      </w:r>
      <w:r>
        <w:rPr>
          <w:rStyle w:val="FunctionTok"/>
        </w:rPr>
        <w:t xml:space="preserve">n</w:t>
      </w:r>
      <w:r>
        <w:rPr>
          <w:rStyle w:val="NormalTok"/>
        </w:rPr>
        <w:t xml:space="preserve">(),</w:t>
      </w:r>
      <w:r>
        <w:br/>
      </w:r>
      <w:r>
        <w:rPr>
          <w:rStyle w:val="NormalTok"/>
        </w:rPr>
        <w:t xml:space="preserve">    </w:t>
      </w:r>
      <w:r>
        <w:rPr>
          <w:rStyle w:val="AttributeTok"/>
        </w:rPr>
        <w:t xml:space="preserve">mean_wt =</w:t>
      </w:r>
      <w:r>
        <w:rPr>
          <w:rStyle w:val="NormalTok"/>
        </w:rPr>
        <w:t xml:space="preserve"> </w:t>
      </w:r>
      <w:r>
        <w:rPr>
          <w:rStyle w:val="FunctionTok"/>
        </w:rPr>
        <w:t xml:space="preserve">round</w:t>
      </w:r>
      <w:r>
        <w:rPr>
          <w:rStyle w:val="NormalTok"/>
        </w:rPr>
        <w:t xml:space="preserve">(</w:t>
      </w:r>
      <w:r>
        <w:rPr>
          <w:rStyle w:val="FunctionTok"/>
        </w:rPr>
        <w:t xml:space="preserve">mean</w:t>
      </w:r>
      <w:r>
        <w:rPr>
          <w:rStyle w:val="NormalTok"/>
        </w:rPr>
        <w:t xml:space="preserve">(weight_g,  </w:t>
      </w:r>
      <w:r>
        <w:rPr>
          <w:rStyle w:val="AttributeTok"/>
        </w:rPr>
        <w:t xml:space="preserve">na.rm =</w:t>
      </w:r>
      <w:r>
        <w:rPr>
          <w:rStyle w:val="NormalTok"/>
        </w:rPr>
        <w:t xml:space="preserve"> </w:t>
      </w:r>
      <w:r>
        <w:rPr>
          <w:rStyle w:val="ConstantTok"/>
        </w:rPr>
        <w:t xml:space="preserve">TRUE</w:t>
      </w:r>
      <w:r>
        <w:rPr>
          <w:rStyle w:val="NormalTok"/>
        </w:rPr>
        <w:t xml:space="preserve">), </w:t>
      </w:r>
      <w:r>
        <w:rPr>
          <w:rStyle w:val="DecValTok"/>
        </w:rPr>
        <w:t xml:space="preserve">2</w:t>
      </w:r>
      <w:r>
        <w:rPr>
          <w:rStyle w:val="NormalTok"/>
        </w:rPr>
        <w:t xml:space="preserve">),</w:t>
      </w:r>
      <w:r>
        <w:br/>
      </w:r>
      <w:r>
        <w:rPr>
          <w:rStyle w:val="NormalTok"/>
        </w:rPr>
        <w:t xml:space="preserve">    </w:t>
      </w:r>
      <w:r>
        <w:rPr>
          <w:rStyle w:val="AttributeTok"/>
        </w:rPr>
        <w:t xml:space="preserve">mean_ht =</w:t>
      </w:r>
      <w:r>
        <w:rPr>
          <w:rStyle w:val="NormalTok"/>
        </w:rPr>
        <w:t xml:space="preserve"> </w:t>
      </w:r>
      <w:r>
        <w:rPr>
          <w:rStyle w:val="FunctionTok"/>
        </w:rPr>
        <w:t xml:space="preserve">round</w:t>
      </w:r>
      <w:r>
        <w:rPr>
          <w:rStyle w:val="NormalTok"/>
        </w:rPr>
        <w:t xml:space="preserve">(</w:t>
      </w:r>
      <w:r>
        <w:rPr>
          <w:rStyle w:val="FunctionTok"/>
        </w:rPr>
        <w:t xml:space="preserve">mean</w:t>
      </w:r>
      <w:r>
        <w:rPr>
          <w:rStyle w:val="NormalTok"/>
        </w:rPr>
        <w:t xml:space="preserve">(height_cm, </w:t>
      </w:r>
      <w:r>
        <w:rPr>
          <w:rStyle w:val="AttributeTok"/>
        </w:rPr>
        <w:t xml:space="preserve">na.rm =</w:t>
      </w:r>
      <w:r>
        <w:rPr>
          <w:rStyle w:val="NormalTok"/>
        </w:rPr>
        <w:t xml:space="preserve"> </w:t>
      </w:r>
      <w:r>
        <w:rPr>
          <w:rStyle w:val="ConstantTok"/>
        </w:rPr>
        <w:t xml:space="preserve">TRUE</w:t>
      </w:r>
      <w:r>
        <w:rPr>
          <w:rStyle w:val="NormalTok"/>
        </w:rPr>
        <w:t xml:space="preserve">), </w:t>
      </w:r>
      <w:r>
        <w:rPr>
          <w:rStyle w:val="DecValTok"/>
        </w:rPr>
        <w:t xml:space="preserve">2</w:t>
      </w:r>
      <w:r>
        <w:rPr>
          <w:rStyle w:val="NormalTok"/>
        </w:rPr>
        <w:t xml:space="preserve">),</w:t>
      </w:r>
      <w:r>
        <w:br/>
      </w:r>
      <w:r>
        <w:rPr>
          <w:rStyle w:val="NormalTok"/>
        </w:rPr>
        <w:t xml:space="preserve">    </w:t>
      </w:r>
      <w:r>
        <w:rPr>
          <w:rStyle w:val="AttributeTok"/>
        </w:rPr>
        <w:t xml:space="preserve">mean_wd =</w:t>
      </w:r>
      <w:r>
        <w:rPr>
          <w:rStyle w:val="NormalTok"/>
        </w:rPr>
        <w:t xml:space="preserve"> </w:t>
      </w:r>
      <w:r>
        <w:rPr>
          <w:rStyle w:val="FunctionTok"/>
        </w:rPr>
        <w:t xml:space="preserve">round</w:t>
      </w:r>
      <w:r>
        <w:rPr>
          <w:rStyle w:val="NormalTok"/>
        </w:rPr>
        <w:t xml:space="preserve">(</w:t>
      </w:r>
      <w:r>
        <w:rPr>
          <w:rStyle w:val="FunctionTok"/>
        </w:rPr>
        <w:t xml:space="preserve">mean</w:t>
      </w:r>
      <w:r>
        <w:rPr>
          <w:rStyle w:val="NormalTok"/>
        </w:rPr>
        <w:t xml:space="preserve">(width_cm,  </w:t>
      </w:r>
      <w:r>
        <w:rPr>
          <w:rStyle w:val="AttributeTok"/>
        </w:rPr>
        <w:t xml:space="preserve">na.rm =</w:t>
      </w:r>
      <w:r>
        <w:rPr>
          <w:rStyle w:val="NormalTok"/>
        </w:rPr>
        <w:t xml:space="preserve"> </w:t>
      </w:r>
      <w:r>
        <w:rPr>
          <w:rStyle w:val="ConstantTok"/>
        </w:rPr>
        <w:t xml:space="preserve">TRUE</w:t>
      </w:r>
      <w:r>
        <w:rPr>
          <w:rStyle w:val="NormalTok"/>
        </w:rPr>
        <w:t xml:space="preserve">), </w:t>
      </w:r>
      <w:r>
        <w:rPr>
          <w:rStyle w:val="DecValTok"/>
        </w:rPr>
        <w:t xml:space="preserve">2</w:t>
      </w:r>
      <w:r>
        <w:rPr>
          <w:rStyle w:val="NormalTok"/>
        </w:rPr>
        <w:t xml:space="preserve">)</w:t>
      </w:r>
      <w:r>
        <w:br/>
      </w:r>
      <w:r>
        <w:rPr>
          <w:rStyle w:val="NormalTok"/>
        </w:rPr>
        <w:t xml:space="preserve">  )</w:t>
      </w:r>
      <w:r>
        <w:br/>
      </w:r>
      <w:r>
        <w:br/>
      </w:r>
      <w:r>
        <w:rPr>
          <w:rStyle w:val="NormalTok"/>
        </w:rPr>
        <w:t xml:space="preserve">size_stats_df</w:t>
      </w:r>
    </w:p>
    <w:p>
      <w:pPr>
        <w:pStyle w:val="FirstParagraph"/>
      </w:pPr>
      <w:r>
        <w:t xml:space="preserve">✏️</w:t>
      </w:r>
      <w:r>
        <w:t xml:space="preserve"> </w:t>
      </w:r>
      <w:r>
        <w:rPr>
          <w:b/>
          <w:bCs/>
        </w:rPr>
        <w:t xml:space="preserve">Your turn:</w:t>
      </w:r>
      <w:r>
        <w:t xml:space="preserve"> </w:t>
      </w:r>
      <w:r>
        <w:t xml:space="preserve">Looking at</w:t>
      </w:r>
      <w:r>
        <w:t xml:space="preserve"> </w:t>
      </w:r>
      <w:r>
        <w:rPr>
          <w:rStyle w:val="VerbatimChar"/>
        </w:rPr>
        <w:t xml:space="preserve">size_stats_df</w:t>
      </w:r>
      <w:r>
        <w:t xml:space="preserve">, fill in the table:</w:t>
      </w:r>
    </w:p>
    <w:p>
      <w:pPr>
        <w:pStyle w:val="SourceCode"/>
      </w:pPr>
      <w:r>
        <w:rPr>
          <w:rStyle w:val="VerbatimChar"/>
        </w:rPr>
        <w:t xml:space="preserve">Measurement    | Sunny mean | Shady mean | Shady larger? (Y/N)</w:t>
      </w:r>
      <w:r>
        <w:br/>
      </w:r>
      <w:r>
        <w:rPr>
          <w:rStyle w:val="VerbatimChar"/>
        </w:rPr>
        <w:t xml:space="preserve">---------------|------------|------------|---------------------</w:t>
      </w:r>
      <w:r>
        <w:br/>
      </w:r>
      <w:r>
        <w:rPr>
          <w:rStyle w:val="VerbatimChar"/>
        </w:rPr>
        <w:t xml:space="preserve">weight_g       |            |            |</w:t>
      </w:r>
      <w:r>
        <w:br/>
      </w:r>
      <w:r>
        <w:rPr>
          <w:rStyle w:val="VerbatimChar"/>
        </w:rPr>
        <w:t xml:space="preserve">height_cm      |            |            |</w:t>
      </w:r>
      <w:r>
        <w:br/>
      </w:r>
      <w:r>
        <w:rPr>
          <w:rStyle w:val="VerbatimChar"/>
        </w:rPr>
        <w:t xml:space="preserve">width_cm       |            |            |</w:t>
      </w:r>
      <w:r>
        <w:br/>
      </w:r>
      <w:r>
        <w:br/>
      </w:r>
      <w:r>
        <w:rPr>
          <w:rStyle w:val="VerbatimChar"/>
        </w:rPr>
        <w:t xml:space="preserve">Overall: does the data support the hypothesis?</w:t>
      </w:r>
    </w:p>
    <w:p>
      <w:r>
        <w:pict>
          <v:rect style="width:0;height:1.5pt" o:hralign="center" o:hrstd="t" o:hr="t"/>
        </w:pict>
      </w:r>
    </w:p>
    <w:bookmarkEnd w:id="38"/>
    <w:bookmarkEnd w:id="39"/>
    <w:bookmarkStart w:id="40" w:name="part-7-fast-overview-with-skimr"/>
    <w:p>
      <w:pPr>
        <w:pStyle w:val="Heading1"/>
      </w:pPr>
      <w:r>
        <w:t xml:space="preserve">Part 7 · Fast overview with</w:t>
      </w:r>
      <w:r>
        <w:t xml:space="preserve"> </w:t>
      </w:r>
      <w:r>
        <w:rPr>
          <w:rStyle w:val="VerbatimChar"/>
        </w:rPr>
        <w:t xml:space="preserve">skimr</w:t>
      </w:r>
    </w:p>
    <w:p>
      <w:pPr>
        <w:pStyle w:val="FirstParagraph"/>
      </w:pPr>
      <w:r>
        <w:rPr>
          <w:b/>
          <w:bCs/>
        </w:rPr>
        <w:t xml:space="preserve">▶ Run this:</w:t>
      </w:r>
    </w:p>
    <w:p>
      <w:pPr>
        <w:pStyle w:val="SourceCode"/>
      </w:pPr>
      <w:r>
        <w:rPr>
          <w:rStyle w:val="CommentTok"/>
        </w:rPr>
        <w:t xml:space="preserve"># skim() grouped by side — everything at once --------</w:t>
      </w:r>
      <w:r>
        <w:br/>
      </w:r>
      <w:r>
        <w:rPr>
          <w:rStyle w:val="NormalTok"/>
        </w:rPr>
        <w:t xml:space="preserve">tree_df </w:t>
      </w:r>
      <w:r>
        <w:rPr>
          <w:rStyle w:val="SpecialCharTok"/>
        </w:rPr>
        <w:t xml:space="preserve">%&gt;%</w:t>
      </w:r>
      <w:r>
        <w:br/>
      </w:r>
      <w:r>
        <w:rPr>
          <w:rStyle w:val="NormalTok"/>
        </w:rPr>
        <w:t xml:space="preserve">  </w:t>
      </w:r>
      <w:r>
        <w:rPr>
          <w:rStyle w:val="FunctionTok"/>
        </w:rPr>
        <w:t xml:space="preserve">group_by</w:t>
      </w:r>
      <w:r>
        <w:rPr>
          <w:rStyle w:val="NormalTok"/>
        </w:rPr>
        <w:t xml:space="preserve">(side) </w:t>
      </w:r>
      <w:r>
        <w:rPr>
          <w:rStyle w:val="SpecialCharTok"/>
        </w:rPr>
        <w:t xml:space="preserve">%&gt;%</w:t>
      </w:r>
      <w:r>
        <w:br/>
      </w:r>
      <w:r>
        <w:rPr>
          <w:rStyle w:val="NormalTok"/>
        </w:rPr>
        <w:t xml:space="preserve">  </w:t>
      </w:r>
      <w:r>
        <w:rPr>
          <w:rStyle w:val="FunctionTok"/>
        </w:rPr>
        <w:t xml:space="preserve">skim</w:t>
      </w:r>
      <w:r>
        <w:rPr>
          <w:rStyle w:val="NormalTok"/>
        </w:rPr>
        <w:t xml:space="preserve">()</w:t>
      </w:r>
    </w:p>
    <w:p>
      <w:pPr>
        <w:pStyle w:val="FirstParagraph"/>
      </w:pPr>
      <w:r>
        <w:t xml:space="preserve">✏️</w:t>
      </w:r>
      <w:r>
        <w:t xml:space="preserve"> </w:t>
      </w:r>
      <w:r>
        <w:rPr>
          <w:b/>
          <w:bCs/>
        </w:rPr>
        <w:t xml:space="preserve">Your turn:</w:t>
      </w:r>
      <w:r>
        <w:t xml:space="preserve"> </w:t>
      </w:r>
      <w:r>
        <w:t xml:space="preserve">Look at the</w:t>
      </w:r>
      <w:r>
        <w:t xml:space="preserve"> </w:t>
      </w:r>
      <w:r>
        <w:rPr>
          <w:rStyle w:val="VerbatimChar"/>
        </w:rPr>
        <w:t xml:space="preserve">n_missing</w:t>
      </w:r>
      <w:r>
        <w:t xml:space="preserve"> </w:t>
      </w:r>
      <w:r>
        <w:t xml:space="preserve">row for</w:t>
      </w:r>
      <w:r>
        <w:t xml:space="preserve"> </w:t>
      </w:r>
      <w:r>
        <w:rPr>
          <w:rStyle w:val="VerbatimChar"/>
        </w:rPr>
        <w:t xml:space="preserve">weight_g</w:t>
      </w:r>
      <w:r>
        <w:t xml:space="preserve">. How many values are missing per group?</w:t>
      </w:r>
    </w:p>
    <w:p>
      <w:pPr>
        <w:pStyle w:val="SourceCode"/>
      </w:pPr>
      <w:r>
        <w:rPr>
          <w:rStyle w:val="VerbatimChar"/>
        </w:rPr>
        <w:t xml:space="preserve">n_missing sunny weight_g:</w:t>
      </w:r>
      <w:r>
        <w:br/>
      </w:r>
      <w:r>
        <w:rPr>
          <w:rStyle w:val="VerbatimChar"/>
        </w:rPr>
        <w:t xml:space="preserve">n_missing shady weight_g:</w:t>
      </w:r>
    </w:p>
    <w:p>
      <w:pPr>
        <w:pStyle w:val="FirstParagraph"/>
      </w:pPr>
      <w:r>
        <w:t xml:space="preserve">✏️</w:t>
      </w:r>
      <w:r>
        <w:t xml:space="preserve"> </w:t>
      </w:r>
      <w:r>
        <w:rPr>
          <w:b/>
          <w:bCs/>
        </w:rPr>
        <w:t xml:space="preserve">Your turn:</w:t>
      </w:r>
      <w:r>
        <w:t xml:space="preserve"> </w:t>
      </w:r>
      <w:r>
        <w:t xml:space="preserve">Look at the</w:t>
      </w:r>
      <w:r>
        <w:t xml:space="preserve"> </w:t>
      </w:r>
      <w:r>
        <w:rPr>
          <w:rStyle w:val="VerbatimChar"/>
        </w:rPr>
        <w:t xml:space="preserve">mean</w:t>
      </w:r>
      <w:r>
        <w:t xml:space="preserve"> </w:t>
      </w:r>
      <w:r>
        <w:t xml:space="preserve">and</w:t>
      </w:r>
      <w:r>
        <w:t xml:space="preserve"> </w:t>
      </w:r>
      <w:r>
        <w:rPr>
          <w:rStyle w:val="VerbatimChar"/>
        </w:rPr>
        <w:t xml:space="preserve">p50</w:t>
      </w:r>
      <w:r>
        <w:t xml:space="preserve"> </w:t>
      </w:r>
      <w:r>
        <w:t xml:space="preserve">(50th percentile = median) values for</w:t>
      </w:r>
      <w:r>
        <w:t xml:space="preserve"> </w:t>
      </w:r>
      <w:r>
        <w:rPr>
          <w:rStyle w:val="VerbatimChar"/>
        </w:rPr>
        <w:t xml:space="preserve">weight_g</w:t>
      </w:r>
      <w:r>
        <w:t xml:space="preserve">. Are mean and median close for each group? What does that suggest about skewness?</w:t>
      </w:r>
    </w:p>
    <w:p>
      <w:pPr>
        <w:pStyle w:val="SourceCode"/>
      </w:pPr>
      <w:r>
        <w:rPr>
          <w:rStyle w:val="VerbatimChar"/>
        </w:rPr>
        <w:t xml:space="preserve">Your answer:</w:t>
      </w:r>
    </w:p>
    <w:p>
      <w:pPr>
        <w:pStyle w:val="BlockText"/>
      </w:pPr>
      <w:r>
        <w:t xml:space="preserve">💡</w:t>
      </w:r>
      <w:r>
        <w:t xml:space="preserve"> </w:t>
      </w:r>
      <w:r>
        <w:rPr>
          <w:b/>
          <w:bCs/>
        </w:rPr>
        <w:t xml:space="preserve">Key idea:</w:t>
      </w:r>
      <w:r>
        <w:t xml:space="preserve"> </w:t>
      </w:r>
      <w:r>
        <w:rPr>
          <w:rStyle w:val="VerbatimChar"/>
        </w:rPr>
        <w:t xml:space="preserve">skim()</w:t>
      </w:r>
      <w:r>
        <w:t xml:space="preserve"> </w:t>
      </w:r>
      <w:r>
        <w:t xml:space="preserve">is the fastest first look at any dataset. Use it on every new dataset you encounter — it takes one line and shows everything.</w:t>
      </w:r>
    </w:p>
    <w:p>
      <w:r>
        <w:pict>
          <v:rect style="width:0;height:1.5pt" o:hralign="center" o:hrstd="t" o:hr="t"/>
        </w:pict>
      </w:r>
    </w:p>
    <w:bookmarkEnd w:id="40"/>
    <w:bookmarkStart w:id="44" w:name="part-8-visualizing-with-boxplots"/>
    <w:p>
      <w:pPr>
        <w:pStyle w:val="Heading1"/>
      </w:pPr>
      <w:r>
        <w:t xml:space="preserve">Part 8 · Visualizing with boxplots</w:t>
      </w:r>
    </w:p>
    <w:bookmarkStart w:id="41" w:name="basic-boxplot"/>
    <w:p>
      <w:pPr>
        <w:pStyle w:val="Heading3"/>
      </w:pPr>
      <w:r>
        <w:t xml:space="preserve">Basic boxplot</w:t>
      </w:r>
    </w:p>
    <w:p>
      <w:pPr>
        <w:pStyle w:val="FirstParagraph"/>
      </w:pPr>
      <w:r>
        <w:t xml:space="preserve">Because our data is already in</w:t>
      </w:r>
      <w:r>
        <w:t xml:space="preserve"> </w:t>
      </w:r>
      <w:r>
        <w:rPr>
          <w:b/>
          <w:bCs/>
        </w:rPr>
        <w:t xml:space="preserve">long format</w:t>
      </w:r>
      <w:r>
        <w:t xml:space="preserve">, we can plot directly — no reshaping required.</w:t>
      </w:r>
    </w:p>
    <w:p>
      <w:pPr>
        <w:pStyle w:val="BodyText"/>
      </w:pPr>
      <w:r>
        <w:rPr>
          <w:b/>
          <w:bCs/>
        </w:rPr>
        <w:t xml:space="preserve">▶ Run this:</w:t>
      </w:r>
    </w:p>
    <w:p>
      <w:pPr>
        <w:pStyle w:val="SourceCode"/>
      </w:pPr>
      <w:r>
        <w:rPr>
          <w:rStyle w:val="CommentTok"/>
        </w:rPr>
        <w:t xml:space="preserve"># Boxplot — data is already long, plot it directly ----</w:t>
      </w:r>
      <w:r>
        <w:br/>
      </w:r>
      <w:r>
        <w:rPr>
          <w:rStyle w:val="NormalTok"/>
        </w:rPr>
        <w:t xml:space="preserve">tree_box_plot </w:t>
      </w:r>
      <w:r>
        <w:rPr>
          <w:rStyle w:val="OtherTok"/>
        </w:rPr>
        <w:t xml:space="preserve">&lt;-</w:t>
      </w:r>
      <w:r>
        <w:rPr>
          <w:rStyle w:val="NormalTok"/>
        </w:rPr>
        <w:t xml:space="preserve"> tree_df </w:t>
      </w:r>
      <w:r>
        <w:rPr>
          <w:rStyle w:val="SpecialCharTok"/>
        </w:rPr>
        <w:t xml:space="preserve">%&gt;%</w:t>
      </w:r>
      <w:r>
        <w:br/>
      </w:r>
      <w:r>
        <w:rPr>
          <w:rStyle w:val="NormalTok"/>
        </w:rPr>
        <w:t xml:space="preserve">  </w:t>
      </w:r>
      <w:r>
        <w:rPr>
          <w:rStyle w:val="FunctionTok"/>
        </w:rPr>
        <w:t xml:space="preserve">ggplot</w:t>
      </w:r>
      <w:r>
        <w:rPr>
          <w:rStyle w:val="NormalTok"/>
        </w:rPr>
        <w:t xml:space="preserve">(</w:t>
      </w:r>
      <w:r>
        <w:rPr>
          <w:rStyle w:val="FunctionTok"/>
        </w:rPr>
        <w:t xml:space="preserve">aes</w:t>
      </w:r>
      <w:r>
        <w:rPr>
          <w:rStyle w:val="NormalTok"/>
        </w:rPr>
        <w:t xml:space="preserve">(</w:t>
      </w:r>
      <w:r>
        <w:rPr>
          <w:rStyle w:val="AttributeTok"/>
        </w:rPr>
        <w:t xml:space="preserve">x =</w:t>
      </w:r>
      <w:r>
        <w:rPr>
          <w:rStyle w:val="NormalTok"/>
        </w:rPr>
        <w:t xml:space="preserve"> side, </w:t>
      </w:r>
      <w:r>
        <w:rPr>
          <w:rStyle w:val="AttributeTok"/>
        </w:rPr>
        <w:t xml:space="preserve">y =</w:t>
      </w:r>
      <w:r>
        <w:rPr>
          <w:rStyle w:val="NormalTok"/>
        </w:rPr>
        <w:t xml:space="preserve"> weight_g, </w:t>
      </w:r>
      <w:r>
        <w:rPr>
          <w:rStyle w:val="AttributeTok"/>
        </w:rPr>
        <w:t xml:space="preserve">fill =</w:t>
      </w:r>
      <w:r>
        <w:rPr>
          <w:rStyle w:val="NormalTok"/>
        </w:rPr>
        <w:t xml:space="preserve"> side)) </w:t>
      </w:r>
      <w:r>
        <w:rPr>
          <w:rStyle w:val="SpecialCharTok"/>
        </w:rPr>
        <w:t xml:space="preserve">+</w:t>
      </w:r>
      <w:r>
        <w:br/>
      </w:r>
      <w:r>
        <w:rPr>
          <w:rStyle w:val="NormalTok"/>
        </w:rPr>
        <w:t xml:space="preserve">  </w:t>
      </w:r>
      <w:r>
        <w:rPr>
          <w:rStyle w:val="FunctionTok"/>
        </w:rPr>
        <w:t xml:space="preserve">geom_boxplot</w:t>
      </w:r>
      <w:r>
        <w:rPr>
          <w:rStyle w:val="NormalTok"/>
        </w:rPr>
        <w:t xml:space="preserve">(</w:t>
      </w:r>
      <w:r>
        <w:rPr>
          <w:rStyle w:val="AttributeTok"/>
        </w:rPr>
        <w:t xml:space="preserve">alpha =</w:t>
      </w:r>
      <w:r>
        <w:rPr>
          <w:rStyle w:val="NormalTok"/>
        </w:rPr>
        <w:t xml:space="preserve"> </w:t>
      </w:r>
      <w:r>
        <w:rPr>
          <w:rStyle w:val="FloatTok"/>
        </w:rPr>
        <w:t xml:space="preserve">0.6</w:t>
      </w:r>
      <w:r>
        <w:rPr>
          <w:rStyle w:val="NormalTok"/>
        </w:rPr>
        <w:t xml:space="preserve">, </w:t>
      </w:r>
      <w:r>
        <w:rPr>
          <w:rStyle w:val="AttributeTok"/>
        </w:rPr>
        <w:t xml:space="preserve">outlier.shape =</w:t>
      </w:r>
      <w:r>
        <w:rPr>
          <w:rStyle w:val="NormalTok"/>
        </w:rPr>
        <w:t xml:space="preserve"> </w:t>
      </w:r>
      <w:r>
        <w:rPr>
          <w:rStyle w:val="ConstantTok"/>
        </w:rPr>
        <w:t xml:space="preserve">NA</w:t>
      </w:r>
      <w:r>
        <w:rPr>
          <w:rStyle w:val="NormalTok"/>
        </w:rPr>
        <w:t xml:space="preserve">) </w:t>
      </w:r>
      <w:r>
        <w:rPr>
          <w:rStyle w:val="SpecialCharTok"/>
        </w:rPr>
        <w:t xml:space="preserve">+</w:t>
      </w:r>
      <w:r>
        <w:br/>
      </w:r>
      <w:r>
        <w:rPr>
          <w:rStyle w:val="NormalTok"/>
        </w:rPr>
        <w:t xml:space="preserve">  </w:t>
      </w:r>
      <w:r>
        <w:rPr>
          <w:rStyle w:val="FunctionTok"/>
        </w:rPr>
        <w:t xml:space="preserve">labs</w:t>
      </w:r>
      <w:r>
        <w:rPr>
          <w:rStyle w:val="NormalTok"/>
        </w:rPr>
        <w:t xml:space="preserve">(</w:t>
      </w:r>
      <w:r>
        <w:br/>
      </w:r>
      <w:r>
        <w:rPr>
          <w:rStyle w:val="NormalTok"/>
        </w:rPr>
        <w:t xml:space="preserve">    </w:t>
      </w:r>
      <w:r>
        <w:rPr>
          <w:rStyle w:val="AttributeTok"/>
        </w:rPr>
        <w:t xml:space="preserve">title =</w:t>
      </w:r>
      <w:r>
        <w:rPr>
          <w:rStyle w:val="NormalTok"/>
        </w:rPr>
        <w:t xml:space="preserve"> </w:t>
      </w:r>
      <w:r>
        <w:rPr>
          <w:rStyle w:val="StringTok"/>
        </w:rPr>
        <w:t xml:space="preserve">"Leaf Weight by Tree Side"</w:t>
      </w:r>
      <w:r>
        <w:rPr>
          <w:rStyle w:val="NormalTok"/>
        </w:rPr>
        <w:t xml:space="preserve">,</w:t>
      </w:r>
      <w:r>
        <w:br/>
      </w:r>
      <w:r>
        <w:rPr>
          <w:rStyle w:val="NormalTok"/>
        </w:rPr>
        <w:t xml:space="preserve">    </w:t>
      </w:r>
      <w:r>
        <w:rPr>
          <w:rStyle w:val="AttributeTok"/>
        </w:rPr>
        <w:t xml:space="preserve">x     =</w:t>
      </w:r>
      <w:r>
        <w:rPr>
          <w:rStyle w:val="NormalTok"/>
        </w:rPr>
        <w:t xml:space="preserve"> </w:t>
      </w:r>
      <w:r>
        <w:rPr>
          <w:rStyle w:val="StringTok"/>
        </w:rPr>
        <w:t xml:space="preserve">"Side of Tree"</w:t>
      </w:r>
      <w:r>
        <w:rPr>
          <w:rStyle w:val="NormalTok"/>
        </w:rPr>
        <w:t xml:space="preserve">,</w:t>
      </w:r>
      <w:r>
        <w:br/>
      </w:r>
      <w:r>
        <w:rPr>
          <w:rStyle w:val="NormalTok"/>
        </w:rPr>
        <w:t xml:space="preserve">    </w:t>
      </w:r>
      <w:r>
        <w:rPr>
          <w:rStyle w:val="AttributeTok"/>
        </w:rPr>
        <w:t xml:space="preserve">y     =</w:t>
      </w:r>
      <w:r>
        <w:rPr>
          <w:rStyle w:val="NormalTok"/>
        </w:rPr>
        <w:t xml:space="preserve"> </w:t>
      </w:r>
      <w:r>
        <w:rPr>
          <w:rStyle w:val="StringTok"/>
        </w:rPr>
        <w:t xml:space="preserve">"Leaf Weight (g)"</w:t>
      </w:r>
      <w:r>
        <w:rPr>
          <w:rStyle w:val="NormalTok"/>
        </w:rPr>
        <w:t xml:space="preserve">,</w:t>
      </w:r>
      <w:r>
        <w:br/>
      </w:r>
      <w:r>
        <w:rPr>
          <w:rStyle w:val="NormalTok"/>
        </w:rPr>
        <w:t xml:space="preserve">    </w:t>
      </w:r>
      <w:r>
        <w:rPr>
          <w:rStyle w:val="AttributeTok"/>
        </w:rPr>
        <w:t xml:space="preserve">fill  =</w:t>
      </w:r>
      <w:r>
        <w:rPr>
          <w:rStyle w:val="NormalTok"/>
        </w:rPr>
        <w:t xml:space="preserve"> </w:t>
      </w:r>
      <w:r>
        <w:rPr>
          <w:rStyle w:val="StringTok"/>
        </w:rPr>
        <w:t xml:space="preserve">"Side"</w:t>
      </w:r>
      <w:r>
        <w:br/>
      </w:r>
      <w:r>
        <w:rPr>
          <w:rStyle w:val="NormalTok"/>
        </w:rPr>
        <w:t xml:space="preserve">  ) </w:t>
      </w:r>
      <w:r>
        <w:rPr>
          <w:rStyle w:val="SpecialCharTok"/>
        </w:rPr>
        <w:t xml:space="preserve">+</w:t>
      </w:r>
      <w:r>
        <w:br/>
      </w:r>
      <w:r>
        <w:rPr>
          <w:rStyle w:val="NormalTok"/>
        </w:rPr>
        <w:t xml:space="preserve">  </w:t>
      </w:r>
      <w:r>
        <w:rPr>
          <w:rStyle w:val="FunctionTok"/>
        </w:rPr>
        <w:t xml:space="preserve">theme_minimal</w:t>
      </w:r>
      <w:r>
        <w:rPr>
          <w:rStyle w:val="NormalTok"/>
        </w:rPr>
        <w:t xml:space="preserve">() </w:t>
      </w:r>
      <w:r>
        <w:rPr>
          <w:rStyle w:val="SpecialCharTok"/>
        </w:rPr>
        <w:t xml:space="preserve">+</w:t>
      </w:r>
      <w:r>
        <w:br/>
      </w:r>
      <w:r>
        <w:rPr>
          <w:rStyle w:val="NormalTok"/>
        </w:rPr>
        <w:t xml:space="preserve">  </w:t>
      </w:r>
      <w:r>
        <w:rPr>
          <w:rStyle w:val="FunctionTok"/>
        </w:rPr>
        <w:t xml:space="preserve">theme</w:t>
      </w:r>
      <w:r>
        <w:rPr>
          <w:rStyle w:val="NormalTok"/>
        </w:rPr>
        <w:t xml:space="preserve">(</w:t>
      </w:r>
      <w:r>
        <w:rPr>
          <w:rStyle w:val="AttributeTok"/>
        </w:rPr>
        <w:t xml:space="preserve">legend.position =</w:t>
      </w:r>
      <w:r>
        <w:rPr>
          <w:rStyle w:val="NormalTok"/>
        </w:rPr>
        <w:t xml:space="preserve"> </w:t>
      </w:r>
      <w:r>
        <w:rPr>
          <w:rStyle w:val="StringTok"/>
        </w:rPr>
        <w:t xml:space="preserve">"none"</w:t>
      </w:r>
      <w:r>
        <w:rPr>
          <w:rStyle w:val="NormalTok"/>
        </w:rPr>
        <w:t xml:space="preserve">)</w:t>
      </w:r>
      <w:r>
        <w:br/>
      </w:r>
      <w:r>
        <w:br/>
      </w:r>
      <w:r>
        <w:rPr>
          <w:rStyle w:val="NormalTok"/>
        </w:rPr>
        <w:t xml:space="preserve">tree_box_plot</w:t>
      </w:r>
    </w:p>
    <w:p>
      <w:pPr>
        <w:pStyle w:val="FirstParagraph"/>
      </w:pPr>
      <w:r>
        <w:t xml:space="preserve">✏️</w:t>
      </w:r>
      <w:r>
        <w:t xml:space="preserve"> </w:t>
      </w:r>
      <w:r>
        <w:rPr>
          <w:b/>
          <w:bCs/>
        </w:rPr>
        <w:t xml:space="preserve">Your turn:</w:t>
      </w:r>
      <w:r>
        <w:t xml:space="preserve"> </w:t>
      </w:r>
      <w:r>
        <w:t xml:space="preserve">Label the four key parts of a boxplot from memory:</w:t>
      </w:r>
    </w:p>
    <w:p>
      <w:pPr>
        <w:pStyle w:val="SourceCode"/>
      </w:pPr>
      <w:r>
        <w:rPr>
          <w:rStyle w:val="VerbatimChar"/>
        </w:rPr>
        <w:t xml:space="preserve">The line inside the box represents:</w:t>
      </w:r>
      <w:r>
        <w:br/>
      </w:r>
      <w:r>
        <w:rPr>
          <w:rStyle w:val="VerbatimChar"/>
        </w:rPr>
        <w:t xml:space="preserve">The top and bottom of the box represent:</w:t>
      </w:r>
      <w:r>
        <w:br/>
      </w:r>
      <w:r>
        <w:rPr>
          <w:rStyle w:val="VerbatimChar"/>
        </w:rPr>
        <w:t xml:space="preserve">The whiskers represent:</w:t>
      </w:r>
      <w:r>
        <w:br/>
      </w:r>
      <w:r>
        <w:rPr>
          <w:rStyle w:val="VerbatimChar"/>
        </w:rPr>
        <w:t xml:space="preserve">Dots beyond the whiskers represent:</w:t>
      </w:r>
    </w:p>
    <w:bookmarkEnd w:id="41"/>
    <w:bookmarkStart w:id="42" w:name="add-individual-data-points"/>
    <w:p>
      <w:pPr>
        <w:pStyle w:val="Heading3"/>
      </w:pPr>
      <w:r>
        <w:t xml:space="preserve">Add individual data points</w:t>
      </w:r>
    </w:p>
    <w:p>
      <w:pPr>
        <w:pStyle w:val="FirstParagraph"/>
      </w:pPr>
      <w:r>
        <w:rPr>
          <w:b/>
          <w:bCs/>
        </w:rPr>
        <w:t xml:space="preserve">▶ Run this:</w:t>
      </w:r>
    </w:p>
    <w:p>
      <w:pPr>
        <w:pStyle w:val="SourceCode"/>
      </w:pPr>
      <w:r>
        <w:rPr>
          <w:rStyle w:val="CommentTok"/>
        </w:rPr>
        <w:t xml:space="preserve"># Add jittered raw data points over the boxplot ------</w:t>
      </w:r>
      <w:r>
        <w:br/>
      </w:r>
      <w:r>
        <w:rPr>
          <w:rStyle w:val="NormalTok"/>
        </w:rPr>
        <w:t xml:space="preserve">tree_jitter_plot </w:t>
      </w:r>
      <w:r>
        <w:rPr>
          <w:rStyle w:val="OtherTok"/>
        </w:rPr>
        <w:t xml:space="preserve">&lt;-</w:t>
      </w:r>
      <w:r>
        <w:rPr>
          <w:rStyle w:val="NormalTok"/>
        </w:rPr>
        <w:t xml:space="preserve"> tree_df </w:t>
      </w:r>
      <w:r>
        <w:rPr>
          <w:rStyle w:val="SpecialCharTok"/>
        </w:rPr>
        <w:t xml:space="preserve">%&gt;%</w:t>
      </w:r>
      <w:r>
        <w:br/>
      </w:r>
      <w:r>
        <w:rPr>
          <w:rStyle w:val="NormalTok"/>
        </w:rPr>
        <w:t xml:space="preserve">  </w:t>
      </w:r>
      <w:r>
        <w:rPr>
          <w:rStyle w:val="FunctionTok"/>
        </w:rPr>
        <w:t xml:space="preserve">ggplot</w:t>
      </w:r>
      <w:r>
        <w:rPr>
          <w:rStyle w:val="NormalTok"/>
        </w:rPr>
        <w:t xml:space="preserve">(</w:t>
      </w:r>
      <w:r>
        <w:rPr>
          <w:rStyle w:val="FunctionTok"/>
        </w:rPr>
        <w:t xml:space="preserve">aes</w:t>
      </w:r>
      <w:r>
        <w:rPr>
          <w:rStyle w:val="NormalTok"/>
        </w:rPr>
        <w:t xml:space="preserve">(</w:t>
      </w:r>
      <w:r>
        <w:rPr>
          <w:rStyle w:val="AttributeTok"/>
        </w:rPr>
        <w:t xml:space="preserve">x =</w:t>
      </w:r>
      <w:r>
        <w:rPr>
          <w:rStyle w:val="NormalTok"/>
        </w:rPr>
        <w:t xml:space="preserve"> side, </w:t>
      </w:r>
      <w:r>
        <w:rPr>
          <w:rStyle w:val="AttributeTok"/>
        </w:rPr>
        <w:t xml:space="preserve">y =</w:t>
      </w:r>
      <w:r>
        <w:rPr>
          <w:rStyle w:val="NormalTok"/>
        </w:rPr>
        <w:t xml:space="preserve"> weight_g, </w:t>
      </w:r>
      <w:r>
        <w:rPr>
          <w:rStyle w:val="AttributeTok"/>
        </w:rPr>
        <w:t xml:space="preserve">fill =</w:t>
      </w:r>
      <w:r>
        <w:rPr>
          <w:rStyle w:val="NormalTok"/>
        </w:rPr>
        <w:t xml:space="preserve"> side)) </w:t>
      </w:r>
      <w:r>
        <w:rPr>
          <w:rStyle w:val="SpecialCharTok"/>
        </w:rPr>
        <w:t xml:space="preserve">+</w:t>
      </w:r>
      <w:r>
        <w:br/>
      </w:r>
      <w:r>
        <w:rPr>
          <w:rStyle w:val="NormalTok"/>
        </w:rPr>
        <w:t xml:space="preserve">  </w:t>
      </w:r>
      <w:r>
        <w:rPr>
          <w:rStyle w:val="FunctionTok"/>
        </w:rPr>
        <w:t xml:space="preserve">geom_boxplot</w:t>
      </w:r>
      <w:r>
        <w:rPr>
          <w:rStyle w:val="NormalTok"/>
        </w:rPr>
        <w:t xml:space="preserve">(</w:t>
      </w:r>
      <w:r>
        <w:rPr>
          <w:rStyle w:val="AttributeTok"/>
        </w:rPr>
        <w:t xml:space="preserve">alpha =</w:t>
      </w:r>
      <w:r>
        <w:rPr>
          <w:rStyle w:val="NormalTok"/>
        </w:rPr>
        <w:t xml:space="preserve"> </w:t>
      </w:r>
      <w:r>
        <w:rPr>
          <w:rStyle w:val="FloatTok"/>
        </w:rPr>
        <w:t xml:space="preserve">0.5</w:t>
      </w:r>
      <w:r>
        <w:rPr>
          <w:rStyle w:val="NormalTok"/>
        </w:rPr>
        <w:t xml:space="preserve">, </w:t>
      </w:r>
      <w:r>
        <w:rPr>
          <w:rStyle w:val="AttributeTok"/>
        </w:rPr>
        <w:t xml:space="preserve">outlier.shape =</w:t>
      </w:r>
      <w:r>
        <w:rPr>
          <w:rStyle w:val="NormalTok"/>
        </w:rPr>
        <w:t xml:space="preserve"> </w:t>
      </w:r>
      <w:r>
        <w:rPr>
          <w:rStyle w:val="ConstantTok"/>
        </w:rPr>
        <w:t xml:space="preserve">NA</w:t>
      </w:r>
      <w:r>
        <w:rPr>
          <w:rStyle w:val="NormalTok"/>
        </w:rPr>
        <w:t xml:space="preserve">) </w:t>
      </w:r>
      <w:r>
        <w:rPr>
          <w:rStyle w:val="SpecialCharTok"/>
        </w:rPr>
        <w:t xml:space="preserve">+</w:t>
      </w:r>
      <w:r>
        <w:br/>
      </w:r>
      <w:r>
        <w:rPr>
          <w:rStyle w:val="NormalTok"/>
        </w:rPr>
        <w:t xml:space="preserve">  </w:t>
      </w:r>
      <w:r>
        <w:rPr>
          <w:rStyle w:val="FunctionTok"/>
        </w:rPr>
        <w:t xml:space="preserve">geom_point</w:t>
      </w:r>
      <w:r>
        <w:rPr>
          <w:rStyle w:val="NormalTok"/>
        </w:rPr>
        <w:t xml:space="preserve">(</w:t>
      </w:r>
      <w:r>
        <w:br/>
      </w:r>
      <w:r>
        <w:rPr>
          <w:rStyle w:val="NormalTok"/>
        </w:rPr>
        <w:t xml:space="preserve">    </w:t>
      </w:r>
      <w:r>
        <w:rPr>
          <w:rStyle w:val="AttributeTok"/>
        </w:rPr>
        <w:t xml:space="preserve">position =</w:t>
      </w:r>
      <w:r>
        <w:rPr>
          <w:rStyle w:val="NormalTok"/>
        </w:rPr>
        <w:t xml:space="preserve"> </w:t>
      </w:r>
      <w:r>
        <w:rPr>
          <w:rStyle w:val="FunctionTok"/>
        </w:rPr>
        <w:t xml:space="preserve">position_jitter</w:t>
      </w:r>
      <w:r>
        <w:rPr>
          <w:rStyle w:val="NormalTok"/>
        </w:rPr>
        <w:t xml:space="preserve">(</w:t>
      </w:r>
      <w:r>
        <w:rPr>
          <w:rStyle w:val="AttributeTok"/>
        </w:rPr>
        <w:t xml:space="preserve">width =</w:t>
      </w:r>
      <w:r>
        <w:rPr>
          <w:rStyle w:val="NormalTok"/>
        </w:rPr>
        <w:t xml:space="preserve"> </w:t>
      </w:r>
      <w:r>
        <w:rPr>
          <w:rStyle w:val="FloatTok"/>
        </w:rPr>
        <w:t xml:space="preserve">0.15</w:t>
      </w:r>
      <w:r>
        <w:rPr>
          <w:rStyle w:val="NormalTok"/>
        </w:rPr>
        <w:t xml:space="preserve">, </w:t>
      </w:r>
      <w:r>
        <w:rPr>
          <w:rStyle w:val="AttributeTok"/>
        </w:rPr>
        <w:t xml:space="preserve">seed =</w:t>
      </w:r>
      <w:r>
        <w:rPr>
          <w:rStyle w:val="NormalTok"/>
        </w:rPr>
        <w:t xml:space="preserve"> </w:t>
      </w:r>
      <w:r>
        <w:rPr>
          <w:rStyle w:val="DecValTok"/>
        </w:rPr>
        <w:t xml:space="preserve">42</w:t>
      </w:r>
      <w:r>
        <w:rPr>
          <w:rStyle w:val="NormalTok"/>
        </w:rPr>
        <w:t xml:space="preserve">),</w:t>
      </w:r>
      <w:r>
        <w:br/>
      </w:r>
      <w:r>
        <w:rPr>
          <w:rStyle w:val="NormalTok"/>
        </w:rPr>
        <w:t xml:space="preserve">    </w:t>
      </w:r>
      <w:r>
        <w:rPr>
          <w:rStyle w:val="AttributeTok"/>
        </w:rPr>
        <w:t xml:space="preserve">alpha    =</w:t>
      </w:r>
      <w:r>
        <w:rPr>
          <w:rStyle w:val="NormalTok"/>
        </w:rPr>
        <w:t xml:space="preserve"> </w:t>
      </w:r>
      <w:r>
        <w:rPr>
          <w:rStyle w:val="FloatTok"/>
        </w:rPr>
        <w:t xml:space="preserve">0.6</w:t>
      </w:r>
      <w:r>
        <w:rPr>
          <w:rStyle w:val="NormalTok"/>
        </w:rPr>
        <w:t xml:space="preserve">,</w:t>
      </w:r>
      <w:r>
        <w:br/>
      </w:r>
      <w:r>
        <w:rPr>
          <w:rStyle w:val="NormalTok"/>
        </w:rPr>
        <w:t xml:space="preserve">    </w:t>
      </w:r>
      <w:r>
        <w:rPr>
          <w:rStyle w:val="AttributeTok"/>
        </w:rPr>
        <w:t xml:space="preserve">size     =</w:t>
      </w:r>
      <w:r>
        <w:rPr>
          <w:rStyle w:val="NormalTok"/>
        </w:rPr>
        <w:t xml:space="preserve"> </w:t>
      </w:r>
      <w:r>
        <w:rPr>
          <w:rStyle w:val="FloatTok"/>
        </w:rPr>
        <w:t xml:space="preserve">2.5</w:t>
      </w:r>
      <w:r>
        <w:br/>
      </w:r>
      <w:r>
        <w:rPr>
          <w:rStyle w:val="NormalTok"/>
        </w:rPr>
        <w:t xml:space="preserve">  ) </w:t>
      </w:r>
      <w:r>
        <w:rPr>
          <w:rStyle w:val="SpecialCharTok"/>
        </w:rPr>
        <w:t xml:space="preserve">+</w:t>
      </w:r>
      <w:r>
        <w:br/>
      </w:r>
      <w:r>
        <w:rPr>
          <w:rStyle w:val="NormalTok"/>
        </w:rPr>
        <w:t xml:space="preserve">  </w:t>
      </w:r>
      <w:r>
        <w:rPr>
          <w:rStyle w:val="FunctionTok"/>
        </w:rPr>
        <w:t xml:space="preserve">labs</w:t>
      </w:r>
      <w:r>
        <w:rPr>
          <w:rStyle w:val="NormalTok"/>
        </w:rPr>
        <w:t xml:space="preserve">(</w:t>
      </w:r>
      <w:r>
        <w:br/>
      </w:r>
      <w:r>
        <w:rPr>
          <w:rStyle w:val="NormalTok"/>
        </w:rPr>
        <w:t xml:space="preserve">    </w:t>
      </w:r>
      <w:r>
        <w:rPr>
          <w:rStyle w:val="AttributeTok"/>
        </w:rPr>
        <w:t xml:space="preserve">title =</w:t>
      </w:r>
      <w:r>
        <w:rPr>
          <w:rStyle w:val="NormalTok"/>
        </w:rPr>
        <w:t xml:space="preserve"> </w:t>
      </w:r>
      <w:r>
        <w:rPr>
          <w:rStyle w:val="StringTok"/>
        </w:rPr>
        <w:t xml:space="preserve">"Leaf Weight by Tree Side"</w:t>
      </w:r>
      <w:r>
        <w:rPr>
          <w:rStyle w:val="NormalTok"/>
        </w:rPr>
        <w:t xml:space="preserve">,</w:t>
      </w:r>
      <w:r>
        <w:br/>
      </w:r>
      <w:r>
        <w:rPr>
          <w:rStyle w:val="NormalTok"/>
        </w:rPr>
        <w:t xml:space="preserve">    </w:t>
      </w:r>
      <w:r>
        <w:rPr>
          <w:rStyle w:val="AttributeTok"/>
        </w:rPr>
        <w:t xml:space="preserve">x     =</w:t>
      </w:r>
      <w:r>
        <w:rPr>
          <w:rStyle w:val="NormalTok"/>
        </w:rPr>
        <w:t xml:space="preserve"> </w:t>
      </w:r>
      <w:r>
        <w:rPr>
          <w:rStyle w:val="StringTok"/>
        </w:rPr>
        <w:t xml:space="preserve">"Side of Tree"</w:t>
      </w:r>
      <w:r>
        <w:rPr>
          <w:rStyle w:val="NormalTok"/>
        </w:rPr>
        <w:t xml:space="preserve">,</w:t>
      </w:r>
      <w:r>
        <w:br/>
      </w:r>
      <w:r>
        <w:rPr>
          <w:rStyle w:val="NormalTok"/>
        </w:rPr>
        <w:t xml:space="preserve">    </w:t>
      </w:r>
      <w:r>
        <w:rPr>
          <w:rStyle w:val="AttributeTok"/>
        </w:rPr>
        <w:t xml:space="preserve">y     =</w:t>
      </w:r>
      <w:r>
        <w:rPr>
          <w:rStyle w:val="NormalTok"/>
        </w:rPr>
        <w:t xml:space="preserve"> </w:t>
      </w:r>
      <w:r>
        <w:rPr>
          <w:rStyle w:val="StringTok"/>
        </w:rPr>
        <w:t xml:space="preserve">"Leaf Weight (g)"</w:t>
      </w:r>
      <w:r>
        <w:rPr>
          <w:rStyle w:val="NormalTok"/>
        </w:rPr>
        <w:t xml:space="preserve">,</w:t>
      </w:r>
      <w:r>
        <w:br/>
      </w:r>
      <w:r>
        <w:rPr>
          <w:rStyle w:val="NormalTok"/>
        </w:rPr>
        <w:t xml:space="preserve">    </w:t>
      </w:r>
      <w:r>
        <w:rPr>
          <w:rStyle w:val="AttributeTok"/>
        </w:rPr>
        <w:t xml:space="preserve">fill  =</w:t>
      </w:r>
      <w:r>
        <w:rPr>
          <w:rStyle w:val="NormalTok"/>
        </w:rPr>
        <w:t xml:space="preserve"> </w:t>
      </w:r>
      <w:r>
        <w:rPr>
          <w:rStyle w:val="StringTok"/>
        </w:rPr>
        <w:t xml:space="preserve">"Side"</w:t>
      </w:r>
      <w:r>
        <w:br/>
      </w:r>
      <w:r>
        <w:rPr>
          <w:rStyle w:val="NormalTok"/>
        </w:rPr>
        <w:t xml:space="preserve">  ) </w:t>
      </w:r>
      <w:r>
        <w:rPr>
          <w:rStyle w:val="SpecialCharTok"/>
        </w:rPr>
        <w:t xml:space="preserve">+</w:t>
      </w:r>
      <w:r>
        <w:br/>
      </w:r>
      <w:r>
        <w:rPr>
          <w:rStyle w:val="NormalTok"/>
        </w:rPr>
        <w:t xml:space="preserve">  </w:t>
      </w:r>
      <w:r>
        <w:rPr>
          <w:rStyle w:val="FunctionTok"/>
        </w:rPr>
        <w:t xml:space="preserve">theme_minimal</w:t>
      </w:r>
      <w:r>
        <w:rPr>
          <w:rStyle w:val="NormalTok"/>
        </w:rPr>
        <w:t xml:space="preserve">() </w:t>
      </w:r>
      <w:r>
        <w:rPr>
          <w:rStyle w:val="SpecialCharTok"/>
        </w:rPr>
        <w:t xml:space="preserve">+</w:t>
      </w:r>
      <w:r>
        <w:br/>
      </w:r>
      <w:r>
        <w:rPr>
          <w:rStyle w:val="NormalTok"/>
        </w:rPr>
        <w:t xml:space="preserve">  </w:t>
      </w:r>
      <w:r>
        <w:rPr>
          <w:rStyle w:val="FunctionTok"/>
        </w:rPr>
        <w:t xml:space="preserve">theme</w:t>
      </w:r>
      <w:r>
        <w:rPr>
          <w:rStyle w:val="NormalTok"/>
        </w:rPr>
        <w:t xml:space="preserve">(</w:t>
      </w:r>
      <w:r>
        <w:rPr>
          <w:rStyle w:val="AttributeTok"/>
        </w:rPr>
        <w:t xml:space="preserve">legend.position =</w:t>
      </w:r>
      <w:r>
        <w:rPr>
          <w:rStyle w:val="NormalTok"/>
        </w:rPr>
        <w:t xml:space="preserve"> </w:t>
      </w:r>
      <w:r>
        <w:rPr>
          <w:rStyle w:val="StringTok"/>
        </w:rPr>
        <w:t xml:space="preserve">"none"</w:t>
      </w:r>
      <w:r>
        <w:rPr>
          <w:rStyle w:val="NormalTok"/>
        </w:rPr>
        <w:t xml:space="preserve">)</w:t>
      </w:r>
      <w:r>
        <w:br/>
      </w:r>
      <w:r>
        <w:br/>
      </w:r>
      <w:r>
        <w:rPr>
          <w:rStyle w:val="NormalTok"/>
        </w:rPr>
        <w:t xml:space="preserve">tree_jitter_plot</w:t>
      </w:r>
    </w:p>
    <w:p>
      <w:pPr>
        <w:pStyle w:val="FirstParagraph"/>
      </w:pPr>
      <w:r>
        <w:t xml:space="preserve">✏️</w:t>
      </w:r>
      <w:r>
        <w:t xml:space="preserve"> </w:t>
      </w:r>
      <w:r>
        <w:rPr>
          <w:b/>
          <w:bCs/>
        </w:rPr>
        <w:t xml:space="preserve">Your turn:</w:t>
      </w:r>
      <w:r>
        <w:t xml:space="preserve"> </w:t>
      </w:r>
      <w:r>
        <w:t xml:space="preserve">In</w:t>
      </w:r>
      <w:r>
        <w:t xml:space="preserve"> </w:t>
      </w:r>
      <w:r>
        <w:rPr>
          <w:rStyle w:val="VerbatimChar"/>
        </w:rPr>
        <w:t xml:space="preserve">geom_point()</w:t>
      </w:r>
      <w:r>
        <w:t xml:space="preserve">, change</w:t>
      </w:r>
      <w:r>
        <w:t xml:space="preserve"> </w:t>
      </w:r>
      <w:r>
        <w:rPr>
          <w:rStyle w:val="VerbatimChar"/>
        </w:rPr>
        <w:t xml:space="preserve">alpha = 0.6</w:t>
      </w:r>
      <w:r>
        <w:t xml:space="preserve"> </w:t>
      </w:r>
      <w:r>
        <w:t xml:space="preserve">to</w:t>
      </w:r>
      <w:r>
        <w:t xml:space="preserve"> </w:t>
      </w:r>
      <w:r>
        <w:rPr>
          <w:rStyle w:val="VerbatimChar"/>
        </w:rPr>
        <w:t xml:space="preserve">alpha = 1.0</w:t>
      </w:r>
      <w:r>
        <w:t xml:space="preserve">. Then try</w:t>
      </w:r>
      <w:r>
        <w:t xml:space="preserve"> </w:t>
      </w:r>
      <w:r>
        <w:rPr>
          <w:rStyle w:val="VerbatimChar"/>
        </w:rPr>
        <w:t xml:space="preserve">alpha = 0.1</w:t>
      </w:r>
      <w:r>
        <w:t xml:space="preserve">. What does</w:t>
      </w:r>
      <w:r>
        <w:t xml:space="preserve"> </w:t>
      </w:r>
      <w:r>
        <w:rPr>
          <w:rStyle w:val="VerbatimChar"/>
        </w:rPr>
        <w:t xml:space="preserve">alpha</w:t>
      </w:r>
      <w:r>
        <w:t xml:space="preserve"> </w:t>
      </w:r>
      <w:r>
        <w:t xml:space="preserve">control?</w:t>
      </w:r>
    </w:p>
    <w:p>
      <w:pPr>
        <w:pStyle w:val="SourceCode"/>
      </w:pPr>
      <w:r>
        <w:rPr>
          <w:rStyle w:val="CommentTok"/>
        </w:rPr>
        <w:t xml:space="preserve"># Write your modified code here:</w:t>
      </w:r>
    </w:p>
    <w:p>
      <w:pPr>
        <w:pStyle w:val="SourceCode"/>
      </w:pPr>
      <w:r>
        <w:rPr>
          <w:rStyle w:val="VerbatimChar"/>
        </w:rPr>
        <w:t xml:space="preserve">What alpha controls:</w:t>
      </w:r>
      <w:r>
        <w:br/>
      </w:r>
      <w:r>
        <w:rPr>
          <w:rStyle w:val="VerbatimChar"/>
        </w:rPr>
        <w:t xml:space="preserve">Which alpha value looks best for 10 points?</w:t>
      </w:r>
    </w:p>
    <w:p>
      <w:pPr>
        <w:pStyle w:val="FirstParagraph"/>
      </w:pPr>
      <w:r>
        <w:t xml:space="preserve">✏️</w:t>
      </w:r>
      <w:r>
        <w:t xml:space="preserve"> </w:t>
      </w:r>
      <w:r>
        <w:rPr>
          <w:b/>
          <w:bCs/>
        </w:rPr>
        <w:t xml:space="preserve">Your turn:</w:t>
      </w:r>
      <w:r>
        <w:t xml:space="preserve"> </w:t>
      </w:r>
      <w:r>
        <w:t xml:space="preserve">Change</w:t>
      </w:r>
      <w:r>
        <w:t xml:space="preserve"> </w:t>
      </w:r>
      <w:r>
        <w:rPr>
          <w:rStyle w:val="VerbatimChar"/>
        </w:rPr>
        <w:t xml:space="preserve">width = 0.15</w:t>
      </w:r>
      <w:r>
        <w:t xml:space="preserve"> </w:t>
      </w:r>
      <w:r>
        <w:t xml:space="preserve">inside</w:t>
      </w:r>
      <w:r>
        <w:t xml:space="preserve"> </w:t>
      </w:r>
      <w:r>
        <w:rPr>
          <w:rStyle w:val="VerbatimChar"/>
        </w:rPr>
        <w:t xml:space="preserve">position_jitter()</w:t>
      </w:r>
      <w:r>
        <w:t xml:space="preserve"> </w:t>
      </w:r>
      <w:r>
        <w:t xml:space="preserve">to</w:t>
      </w:r>
      <w:r>
        <w:t xml:space="preserve"> </w:t>
      </w:r>
      <w:r>
        <w:rPr>
          <w:rStyle w:val="VerbatimChar"/>
        </w:rPr>
        <w:t xml:space="preserve">width = 0.8</w:t>
      </w:r>
      <w:r>
        <w:t xml:space="preserve">. What happens? Is</w:t>
      </w:r>
      <w:r>
        <w:t xml:space="preserve"> </w:t>
      </w:r>
      <w:r>
        <w:rPr>
          <w:rStyle w:val="VerbatimChar"/>
        </w:rPr>
        <w:t xml:space="preserve">0.15</w:t>
      </w:r>
      <w:r>
        <w:t xml:space="preserve"> </w:t>
      </w:r>
      <w:r>
        <w:t xml:space="preserve">or</w:t>
      </w:r>
      <w:r>
        <w:t xml:space="preserve"> </w:t>
      </w:r>
      <w:r>
        <w:rPr>
          <w:rStyle w:val="VerbatimChar"/>
        </w:rPr>
        <w:t xml:space="preserve">0.8</w:t>
      </w:r>
      <w:r>
        <w:t xml:space="preserve"> </w:t>
      </w:r>
      <w:r>
        <w:t xml:space="preserve">more appropriate?</w:t>
      </w:r>
    </w:p>
    <w:p>
      <w:pPr>
        <w:pStyle w:val="SourceCode"/>
      </w:pPr>
      <w:r>
        <w:rPr>
          <w:rStyle w:val="CommentTok"/>
        </w:rPr>
        <w:t xml:space="preserve"># Write your modified code here:</w:t>
      </w:r>
    </w:p>
    <w:p>
      <w:pPr>
        <w:pStyle w:val="SourceCode"/>
      </w:pPr>
      <w:r>
        <w:rPr>
          <w:rStyle w:val="VerbatimChar"/>
        </w:rPr>
        <w:t xml:space="preserve">What changed:</w:t>
      </w:r>
      <w:r>
        <w:br/>
      </w:r>
      <w:r>
        <w:rPr>
          <w:rStyle w:val="VerbatimChar"/>
        </w:rPr>
        <w:t xml:space="preserve">Better choice and why:</w:t>
      </w:r>
    </w:p>
    <w:bookmarkEnd w:id="42"/>
    <w:bookmarkStart w:id="43" w:name="save-your-plot"/>
    <w:p>
      <w:pPr>
        <w:pStyle w:val="Heading3"/>
      </w:pPr>
      <w:r>
        <w:t xml:space="preserve">Save your plot</w:t>
      </w:r>
    </w:p>
    <w:p>
      <w:pPr>
        <w:pStyle w:val="FirstParagraph"/>
      </w:pPr>
      <w:r>
        <w:rPr>
          <w:b/>
          <w:bCs/>
        </w:rPr>
        <w:t xml:space="preserve">▶ Run this:</w:t>
      </w:r>
    </w:p>
    <w:p>
      <w:pPr>
        <w:pStyle w:val="SourceCode"/>
      </w:pPr>
      <w:r>
        <w:rPr>
          <w:rStyle w:val="CommentTok"/>
        </w:rPr>
        <w:t xml:space="preserve"># Save the boxplot to the figures folder -------------</w:t>
      </w:r>
      <w:r>
        <w:br/>
      </w:r>
      <w:r>
        <w:rPr>
          <w:rStyle w:val="FunctionTok"/>
        </w:rPr>
        <w:t xml:space="preserve">ggsave</w:t>
      </w:r>
      <w:r>
        <w:rPr>
          <w:rStyle w:val="NormalTok"/>
        </w:rPr>
        <w:t xml:space="preserve">(</w:t>
      </w:r>
      <w:r>
        <w:rPr>
          <w:rStyle w:val="StringTok"/>
        </w:rPr>
        <w:t xml:space="preserve">"figures/leaf_weight_boxplot.png"</w:t>
      </w:r>
      <w:r>
        <w:rPr>
          <w:rStyle w:val="NormalTok"/>
        </w:rPr>
        <w:t xml:space="preserve">,</w:t>
      </w:r>
      <w:r>
        <w:br/>
      </w:r>
      <w:r>
        <w:rPr>
          <w:rStyle w:val="NormalTok"/>
        </w:rPr>
        <w:t xml:space="preserve">       </w:t>
      </w:r>
      <w:r>
        <w:rPr>
          <w:rStyle w:val="AttributeTok"/>
        </w:rPr>
        <w:t xml:space="preserve">plot   =</w:t>
      </w:r>
      <w:r>
        <w:rPr>
          <w:rStyle w:val="NormalTok"/>
        </w:rPr>
        <w:t xml:space="preserve"> tree_jitter_plot,</w:t>
      </w:r>
      <w:r>
        <w:br/>
      </w:r>
      <w:r>
        <w:rPr>
          <w:rStyle w:val="NormalTok"/>
        </w:rPr>
        <w:t xml:space="preserve">       </w:t>
      </w:r>
      <w:r>
        <w:rPr>
          <w:rStyle w:val="AttributeTok"/>
        </w:rPr>
        <w:t xml:space="preserve">width  =</w:t>
      </w:r>
      <w:r>
        <w:rPr>
          <w:rStyle w:val="NormalTok"/>
        </w:rPr>
        <w:t xml:space="preserve"> </w:t>
      </w:r>
      <w:r>
        <w:rPr>
          <w:rStyle w:val="DecValTok"/>
        </w:rPr>
        <w:t xml:space="preserve">5</w:t>
      </w:r>
      <w:r>
        <w:rPr>
          <w:rStyle w:val="NormalTok"/>
        </w:rPr>
        <w:t xml:space="preserve">,</w:t>
      </w:r>
      <w:r>
        <w:br/>
      </w:r>
      <w:r>
        <w:rPr>
          <w:rStyle w:val="NormalTok"/>
        </w:rPr>
        <w:t xml:space="preserve">       </w:t>
      </w:r>
      <w:r>
        <w:rPr>
          <w:rStyle w:val="AttributeTok"/>
        </w:rPr>
        <w:t xml:space="preserve">height =</w:t>
      </w:r>
      <w:r>
        <w:rPr>
          <w:rStyle w:val="NormalTok"/>
        </w:rPr>
        <w:t xml:space="preserve"> </w:t>
      </w:r>
      <w:r>
        <w:rPr>
          <w:rStyle w:val="DecValTok"/>
        </w:rPr>
        <w:t xml:space="preserve">5</w:t>
      </w:r>
      <w:r>
        <w:rPr>
          <w:rStyle w:val="NormalTok"/>
        </w:rPr>
        <w:t xml:space="preserve">,</w:t>
      </w:r>
      <w:r>
        <w:br/>
      </w:r>
      <w:r>
        <w:rPr>
          <w:rStyle w:val="NormalTok"/>
        </w:rPr>
        <w:t xml:space="preserve">       </w:t>
      </w:r>
      <w:r>
        <w:rPr>
          <w:rStyle w:val="AttributeTok"/>
        </w:rPr>
        <w:t xml:space="preserve">units  =</w:t>
      </w:r>
      <w:r>
        <w:rPr>
          <w:rStyle w:val="NormalTok"/>
        </w:rPr>
        <w:t xml:space="preserve"> </w:t>
      </w:r>
      <w:r>
        <w:rPr>
          <w:rStyle w:val="StringTok"/>
        </w:rPr>
        <w:t xml:space="preserve">"in"</w:t>
      </w:r>
      <w:r>
        <w:rPr>
          <w:rStyle w:val="NormalTok"/>
        </w:rPr>
        <w:t xml:space="preserve">,</w:t>
      </w:r>
      <w:r>
        <w:br/>
      </w:r>
      <w:r>
        <w:rPr>
          <w:rStyle w:val="NormalTok"/>
        </w:rPr>
        <w:t xml:space="preserve">       </w:t>
      </w:r>
      <w:r>
        <w:rPr>
          <w:rStyle w:val="AttributeTok"/>
        </w:rPr>
        <w:t xml:space="preserve">dpi    =</w:t>
      </w:r>
      <w:r>
        <w:rPr>
          <w:rStyle w:val="NormalTok"/>
        </w:rPr>
        <w:t xml:space="preserve"> </w:t>
      </w:r>
      <w:r>
        <w:rPr>
          <w:rStyle w:val="DecValTok"/>
        </w:rPr>
        <w:t xml:space="preserve">300</w:t>
      </w:r>
      <w:r>
        <w:rPr>
          <w:rStyle w:val="NormalTok"/>
        </w:rPr>
        <w:t xml:space="preserve">)</w:t>
      </w:r>
    </w:p>
    <w:p>
      <w:r>
        <w:pict>
          <v:rect style="width:0;height:1.5pt" o:hralign="center" o:hrstd="t" o:hr="t"/>
        </w:pict>
      </w:r>
    </w:p>
    <w:bookmarkEnd w:id="43"/>
    <w:bookmarkEnd w:id="44"/>
    <w:bookmarkStart w:id="46" w:name="part-9-mean-se-plot-with-stat_summary"/>
    <w:p>
      <w:pPr>
        <w:pStyle w:val="Heading1"/>
      </w:pPr>
      <w:r>
        <w:t xml:space="preserve">Part 9 · Mean ± SE plot with</w:t>
      </w:r>
      <w:r>
        <w:t xml:space="preserve"> </w:t>
      </w:r>
      <w:r>
        <w:rPr>
          <w:rStyle w:val="VerbatimChar"/>
        </w:rPr>
        <w:t xml:space="preserve">stat_summary()</w:t>
      </w:r>
    </w:p>
    <w:p>
      <w:pPr>
        <w:pStyle w:val="FirstParagraph"/>
      </w:pPr>
      <w:r>
        <w:rPr>
          <w:b/>
          <w:bCs/>
        </w:rPr>
        <w:t xml:space="preserve">▶ Run this:</w:t>
      </w:r>
    </w:p>
    <w:p>
      <w:pPr>
        <w:pStyle w:val="SourceCode"/>
      </w:pPr>
      <w:r>
        <w:rPr>
          <w:rStyle w:val="CommentTok"/>
        </w:rPr>
        <w:t xml:space="preserve"># stat_summary() computes and plots mean and SE ------</w:t>
      </w:r>
      <w:r>
        <w:br/>
      </w:r>
      <w:r>
        <w:rPr>
          <w:rStyle w:val="NormalTok"/>
        </w:rPr>
        <w:t xml:space="preserve">tree_mean_se_plot </w:t>
      </w:r>
      <w:r>
        <w:rPr>
          <w:rStyle w:val="OtherTok"/>
        </w:rPr>
        <w:t xml:space="preserve">&lt;-</w:t>
      </w:r>
      <w:r>
        <w:rPr>
          <w:rStyle w:val="NormalTok"/>
        </w:rPr>
        <w:t xml:space="preserve"> tree_df </w:t>
      </w:r>
      <w:r>
        <w:rPr>
          <w:rStyle w:val="SpecialCharTok"/>
        </w:rPr>
        <w:t xml:space="preserve">%&gt;%</w:t>
      </w:r>
      <w:r>
        <w:br/>
      </w:r>
      <w:r>
        <w:rPr>
          <w:rStyle w:val="NormalTok"/>
        </w:rPr>
        <w:t xml:space="preserve">  </w:t>
      </w:r>
      <w:r>
        <w:rPr>
          <w:rStyle w:val="FunctionTok"/>
        </w:rPr>
        <w:t xml:space="preserve">ggplot</w:t>
      </w:r>
      <w:r>
        <w:rPr>
          <w:rStyle w:val="NormalTok"/>
        </w:rPr>
        <w:t xml:space="preserve">(</w:t>
      </w:r>
      <w:r>
        <w:rPr>
          <w:rStyle w:val="FunctionTok"/>
        </w:rPr>
        <w:t xml:space="preserve">aes</w:t>
      </w:r>
      <w:r>
        <w:rPr>
          <w:rStyle w:val="NormalTok"/>
        </w:rPr>
        <w:t xml:space="preserve">(</w:t>
      </w:r>
      <w:r>
        <w:rPr>
          <w:rStyle w:val="AttributeTok"/>
        </w:rPr>
        <w:t xml:space="preserve">x =</w:t>
      </w:r>
      <w:r>
        <w:rPr>
          <w:rStyle w:val="NormalTok"/>
        </w:rPr>
        <w:t xml:space="preserve"> side, </w:t>
      </w:r>
      <w:r>
        <w:rPr>
          <w:rStyle w:val="AttributeTok"/>
        </w:rPr>
        <w:t xml:space="preserve">y =</w:t>
      </w:r>
      <w:r>
        <w:rPr>
          <w:rStyle w:val="NormalTok"/>
        </w:rPr>
        <w:t xml:space="preserve"> weight_g, </w:t>
      </w:r>
      <w:r>
        <w:rPr>
          <w:rStyle w:val="AttributeTok"/>
        </w:rPr>
        <w:t xml:space="preserve">color =</w:t>
      </w:r>
      <w:r>
        <w:rPr>
          <w:rStyle w:val="NormalTok"/>
        </w:rPr>
        <w:t xml:space="preserve"> side)) </w:t>
      </w:r>
      <w:r>
        <w:rPr>
          <w:rStyle w:val="SpecialCharTok"/>
        </w:rPr>
        <w:t xml:space="preserve">+</w:t>
      </w:r>
      <w:r>
        <w:br/>
      </w:r>
      <w:r>
        <w:rPr>
          <w:rStyle w:val="NormalTok"/>
        </w:rPr>
        <w:t xml:space="preserve">  </w:t>
      </w:r>
      <w:r>
        <w:rPr>
          <w:rStyle w:val="FunctionTok"/>
        </w:rPr>
        <w:t xml:space="preserve">geom_point</w:t>
      </w:r>
      <w:r>
        <w:rPr>
          <w:rStyle w:val="NormalTok"/>
        </w:rPr>
        <w:t xml:space="preserve">(</w:t>
      </w:r>
      <w:r>
        <w:br/>
      </w:r>
      <w:r>
        <w:rPr>
          <w:rStyle w:val="NormalTok"/>
        </w:rPr>
        <w:t xml:space="preserve">    </w:t>
      </w:r>
      <w:r>
        <w:rPr>
          <w:rStyle w:val="AttributeTok"/>
        </w:rPr>
        <w:t xml:space="preserve">position =</w:t>
      </w:r>
      <w:r>
        <w:rPr>
          <w:rStyle w:val="NormalTok"/>
        </w:rPr>
        <w:t xml:space="preserve"> </w:t>
      </w:r>
      <w:r>
        <w:rPr>
          <w:rStyle w:val="FunctionTok"/>
        </w:rPr>
        <w:t xml:space="preserve">position_jitter</w:t>
      </w:r>
      <w:r>
        <w:rPr>
          <w:rStyle w:val="NormalTok"/>
        </w:rPr>
        <w:t xml:space="preserve">(</w:t>
      </w:r>
      <w:r>
        <w:rPr>
          <w:rStyle w:val="AttributeTok"/>
        </w:rPr>
        <w:t xml:space="preserve">width =</w:t>
      </w:r>
      <w:r>
        <w:rPr>
          <w:rStyle w:val="NormalTok"/>
        </w:rPr>
        <w:t xml:space="preserve"> </w:t>
      </w:r>
      <w:r>
        <w:rPr>
          <w:rStyle w:val="FloatTok"/>
        </w:rPr>
        <w:t xml:space="preserve">0.15</w:t>
      </w:r>
      <w:r>
        <w:rPr>
          <w:rStyle w:val="NormalTok"/>
        </w:rPr>
        <w:t xml:space="preserve">, </w:t>
      </w:r>
      <w:r>
        <w:rPr>
          <w:rStyle w:val="AttributeTok"/>
        </w:rPr>
        <w:t xml:space="preserve">seed =</w:t>
      </w:r>
      <w:r>
        <w:rPr>
          <w:rStyle w:val="NormalTok"/>
        </w:rPr>
        <w:t xml:space="preserve"> </w:t>
      </w:r>
      <w:r>
        <w:rPr>
          <w:rStyle w:val="DecValTok"/>
        </w:rPr>
        <w:t xml:space="preserve">42</w:t>
      </w:r>
      <w:r>
        <w:rPr>
          <w:rStyle w:val="NormalTok"/>
        </w:rPr>
        <w:t xml:space="preserve">),</w:t>
      </w:r>
      <w:r>
        <w:br/>
      </w:r>
      <w:r>
        <w:rPr>
          <w:rStyle w:val="NormalTok"/>
        </w:rPr>
        <w:t xml:space="preserve">    </w:t>
      </w:r>
      <w:r>
        <w:rPr>
          <w:rStyle w:val="AttributeTok"/>
        </w:rPr>
        <w:t xml:space="preserve">alpha    =</w:t>
      </w:r>
      <w:r>
        <w:rPr>
          <w:rStyle w:val="NormalTok"/>
        </w:rPr>
        <w:t xml:space="preserve"> </w:t>
      </w:r>
      <w:r>
        <w:rPr>
          <w:rStyle w:val="FloatTok"/>
        </w:rPr>
        <w:t xml:space="preserve">0.35</w:t>
      </w:r>
      <w:r>
        <w:rPr>
          <w:rStyle w:val="NormalTok"/>
        </w:rPr>
        <w:t xml:space="preserve">,</w:t>
      </w:r>
      <w:r>
        <w:br/>
      </w:r>
      <w:r>
        <w:rPr>
          <w:rStyle w:val="NormalTok"/>
        </w:rPr>
        <w:t xml:space="preserve">    </w:t>
      </w:r>
      <w:r>
        <w:rPr>
          <w:rStyle w:val="AttributeTok"/>
        </w:rPr>
        <w:t xml:space="preserve">size     =</w:t>
      </w:r>
      <w:r>
        <w:rPr>
          <w:rStyle w:val="NormalTok"/>
        </w:rPr>
        <w:t xml:space="preserve"> </w:t>
      </w:r>
      <w:r>
        <w:rPr>
          <w:rStyle w:val="DecValTok"/>
        </w:rPr>
        <w:t xml:space="preserve">2</w:t>
      </w:r>
      <w:r>
        <w:br/>
      </w:r>
      <w:r>
        <w:rPr>
          <w:rStyle w:val="NormalTok"/>
        </w:rPr>
        <w:t xml:space="preserve">  ) </w:t>
      </w:r>
      <w:r>
        <w:rPr>
          <w:rStyle w:val="SpecialCharTok"/>
        </w:rPr>
        <w:t xml:space="preserve">+</w:t>
      </w:r>
      <w:r>
        <w:br/>
      </w:r>
      <w:r>
        <w:rPr>
          <w:rStyle w:val="NormalTok"/>
        </w:rPr>
        <w:t xml:space="preserve">  </w:t>
      </w:r>
      <w:r>
        <w:rPr>
          <w:rStyle w:val="FunctionTok"/>
        </w:rPr>
        <w:t xml:space="preserve">stat_summary</w:t>
      </w:r>
      <w:r>
        <w:rPr>
          <w:rStyle w:val="NormalTok"/>
        </w:rPr>
        <w:t xml:space="preserve">(</w:t>
      </w:r>
      <w:r>
        <w:rPr>
          <w:rStyle w:val="AttributeTok"/>
        </w:rPr>
        <w:t xml:space="preserve">fun      =</w:t>
      </w:r>
      <w:r>
        <w:rPr>
          <w:rStyle w:val="NormalTok"/>
        </w:rPr>
        <w:t xml:space="preserve"> mean,    </w:t>
      </w:r>
      <w:r>
        <w:rPr>
          <w:rStyle w:val="AttributeTok"/>
        </w:rPr>
        <w:t xml:space="preserve">geom =</w:t>
      </w:r>
      <w:r>
        <w:rPr>
          <w:rStyle w:val="NormalTok"/>
        </w:rPr>
        <w:t xml:space="preserve"> </w:t>
      </w:r>
      <w:r>
        <w:rPr>
          <w:rStyle w:val="StringTok"/>
        </w:rPr>
        <w:t xml:space="preserve">"point"</w:t>
      </w:r>
      <w:r>
        <w:rPr>
          <w:rStyle w:val="NormalTok"/>
        </w:rPr>
        <w:t xml:space="preserve">, </w:t>
      </w:r>
      <w:r>
        <w:rPr>
          <w:rStyle w:val="AttributeTok"/>
        </w:rPr>
        <w:t xml:space="preserve">size =</w:t>
      </w:r>
      <w:r>
        <w:rPr>
          <w:rStyle w:val="NormalTok"/>
        </w:rPr>
        <w:t xml:space="preserve"> </w:t>
      </w:r>
      <w:r>
        <w:rPr>
          <w:rStyle w:val="DecValTok"/>
        </w:rPr>
        <w:t xml:space="preserve">4</w:t>
      </w:r>
      <w:r>
        <w:rPr>
          <w:rStyle w:val="NormalTok"/>
        </w:rPr>
        <w:t xml:space="preserve">) </w:t>
      </w:r>
      <w:r>
        <w:rPr>
          <w:rStyle w:val="SpecialCharTok"/>
        </w:rPr>
        <w:t xml:space="preserve">+</w:t>
      </w:r>
      <w:r>
        <w:br/>
      </w:r>
      <w:r>
        <w:rPr>
          <w:rStyle w:val="NormalTok"/>
        </w:rPr>
        <w:t xml:space="preserve">  </w:t>
      </w:r>
      <w:r>
        <w:rPr>
          <w:rStyle w:val="FunctionTok"/>
        </w:rPr>
        <w:t xml:space="preserve">stat_summary</w:t>
      </w:r>
      <w:r>
        <w:rPr>
          <w:rStyle w:val="NormalTok"/>
        </w:rPr>
        <w:t xml:space="preserve">(</w:t>
      </w:r>
      <w:r>
        <w:rPr>
          <w:rStyle w:val="AttributeTok"/>
        </w:rPr>
        <w:t xml:space="preserve">fun.data =</w:t>
      </w:r>
      <w:r>
        <w:rPr>
          <w:rStyle w:val="NormalTok"/>
        </w:rPr>
        <w:t xml:space="preserve"> mean_se, </w:t>
      </w:r>
      <w:r>
        <w:rPr>
          <w:rStyle w:val="AttributeTok"/>
        </w:rPr>
        <w:t xml:space="preserve">geom =</w:t>
      </w:r>
      <w:r>
        <w:rPr>
          <w:rStyle w:val="NormalTok"/>
        </w:rPr>
        <w:t xml:space="preserve"> </w:t>
      </w:r>
      <w:r>
        <w:rPr>
          <w:rStyle w:val="StringTok"/>
        </w:rPr>
        <w:t xml:space="preserve">"errorbar"</w:t>
      </w:r>
      <w:r>
        <w:rPr>
          <w:rStyle w:val="NormalTok"/>
        </w:rPr>
        <w:t xml:space="preserve">,</w:t>
      </w:r>
      <w:r>
        <w:br/>
      </w:r>
      <w:r>
        <w:rPr>
          <w:rStyle w:val="NormalTok"/>
        </w:rPr>
        <w:t xml:space="preserve">               </w:t>
      </w:r>
      <w:r>
        <w:rPr>
          <w:rStyle w:val="AttributeTok"/>
        </w:rPr>
        <w:t xml:space="preserve">width =</w:t>
      </w:r>
      <w:r>
        <w:rPr>
          <w:rStyle w:val="NormalTok"/>
        </w:rPr>
        <w:t xml:space="preserve"> </w:t>
      </w:r>
      <w:r>
        <w:rPr>
          <w:rStyle w:val="FloatTok"/>
        </w:rPr>
        <w:t xml:space="preserve">0.15</w:t>
      </w:r>
      <w:r>
        <w:rPr>
          <w:rStyle w:val="NormalTok"/>
        </w:rPr>
        <w:t xml:space="preserve">, </w:t>
      </w:r>
      <w:r>
        <w:rPr>
          <w:rStyle w:val="AttributeTok"/>
        </w:rPr>
        <w:t xml:space="preserve">linewidth =</w:t>
      </w:r>
      <w:r>
        <w:rPr>
          <w:rStyle w:val="NormalTok"/>
        </w:rPr>
        <w:t xml:space="preserve"> </w:t>
      </w:r>
      <w:r>
        <w:rPr>
          <w:rStyle w:val="FloatTok"/>
        </w:rPr>
        <w:t xml:space="preserve">0.9</w:t>
      </w:r>
      <w:r>
        <w:rPr>
          <w:rStyle w:val="NormalTok"/>
        </w:rPr>
        <w:t xml:space="preserve">) </w:t>
      </w:r>
      <w:r>
        <w:rPr>
          <w:rStyle w:val="SpecialCharTok"/>
        </w:rPr>
        <w:t xml:space="preserve">+</w:t>
      </w:r>
      <w:r>
        <w:br/>
      </w:r>
      <w:r>
        <w:rPr>
          <w:rStyle w:val="NormalTok"/>
        </w:rPr>
        <w:t xml:space="preserve">  </w:t>
      </w:r>
      <w:r>
        <w:rPr>
          <w:rStyle w:val="FunctionTok"/>
        </w:rPr>
        <w:t xml:space="preserve">labs</w:t>
      </w:r>
      <w:r>
        <w:rPr>
          <w:rStyle w:val="NormalTok"/>
        </w:rPr>
        <w:t xml:space="preserve">(</w:t>
      </w:r>
      <w:r>
        <w:br/>
      </w:r>
      <w:r>
        <w:rPr>
          <w:rStyle w:val="NormalTok"/>
        </w:rPr>
        <w:t xml:space="preserve">    </w:t>
      </w:r>
      <w:r>
        <w:rPr>
          <w:rStyle w:val="AttributeTok"/>
        </w:rPr>
        <w:t xml:space="preserve">title =</w:t>
      </w:r>
      <w:r>
        <w:rPr>
          <w:rStyle w:val="NormalTok"/>
        </w:rPr>
        <w:t xml:space="preserve"> </w:t>
      </w:r>
      <w:r>
        <w:rPr>
          <w:rStyle w:val="StringTok"/>
        </w:rPr>
        <w:t xml:space="preserve">"Mean ± SE Leaf Weight by Tree Side"</w:t>
      </w:r>
      <w:r>
        <w:rPr>
          <w:rStyle w:val="NormalTok"/>
        </w:rPr>
        <w:t xml:space="preserve">,</w:t>
      </w:r>
      <w:r>
        <w:br/>
      </w:r>
      <w:r>
        <w:rPr>
          <w:rStyle w:val="NormalTok"/>
        </w:rPr>
        <w:t xml:space="preserve">    </w:t>
      </w:r>
      <w:r>
        <w:rPr>
          <w:rStyle w:val="AttributeTok"/>
        </w:rPr>
        <w:t xml:space="preserve">x     =</w:t>
      </w:r>
      <w:r>
        <w:rPr>
          <w:rStyle w:val="NormalTok"/>
        </w:rPr>
        <w:t xml:space="preserve"> </w:t>
      </w:r>
      <w:r>
        <w:rPr>
          <w:rStyle w:val="StringTok"/>
        </w:rPr>
        <w:t xml:space="preserve">"Side of Tree"</w:t>
      </w:r>
      <w:r>
        <w:rPr>
          <w:rStyle w:val="NormalTok"/>
        </w:rPr>
        <w:t xml:space="preserve">,</w:t>
      </w:r>
      <w:r>
        <w:br/>
      </w:r>
      <w:r>
        <w:rPr>
          <w:rStyle w:val="NormalTok"/>
        </w:rPr>
        <w:t xml:space="preserve">    </w:t>
      </w:r>
      <w:r>
        <w:rPr>
          <w:rStyle w:val="AttributeTok"/>
        </w:rPr>
        <w:t xml:space="preserve">y     =</w:t>
      </w:r>
      <w:r>
        <w:rPr>
          <w:rStyle w:val="NormalTok"/>
        </w:rPr>
        <w:t xml:space="preserve"> </w:t>
      </w:r>
      <w:r>
        <w:rPr>
          <w:rStyle w:val="StringTok"/>
        </w:rPr>
        <w:t xml:space="preserve">"Leaf Weight (g)"</w:t>
      </w:r>
      <w:r>
        <w:rPr>
          <w:rStyle w:val="NormalTok"/>
        </w:rPr>
        <w:t xml:space="preserve">,</w:t>
      </w:r>
      <w:r>
        <w:br/>
      </w:r>
      <w:r>
        <w:rPr>
          <w:rStyle w:val="NormalTok"/>
        </w:rPr>
        <w:t xml:space="preserve">    </w:t>
      </w:r>
      <w:r>
        <w:rPr>
          <w:rStyle w:val="AttributeTok"/>
        </w:rPr>
        <w:t xml:space="preserve">color =</w:t>
      </w:r>
      <w:r>
        <w:rPr>
          <w:rStyle w:val="NormalTok"/>
        </w:rPr>
        <w:t xml:space="preserve"> </w:t>
      </w:r>
      <w:r>
        <w:rPr>
          <w:rStyle w:val="StringTok"/>
        </w:rPr>
        <w:t xml:space="preserve">"Side"</w:t>
      </w:r>
      <w:r>
        <w:br/>
      </w:r>
      <w:r>
        <w:rPr>
          <w:rStyle w:val="NormalTok"/>
        </w:rPr>
        <w:t xml:space="preserve">  ) </w:t>
      </w:r>
      <w:r>
        <w:rPr>
          <w:rStyle w:val="SpecialCharTok"/>
        </w:rPr>
        <w:t xml:space="preserve">+</w:t>
      </w:r>
      <w:r>
        <w:br/>
      </w:r>
      <w:r>
        <w:rPr>
          <w:rStyle w:val="NormalTok"/>
        </w:rPr>
        <w:t xml:space="preserve">  </w:t>
      </w:r>
      <w:r>
        <w:rPr>
          <w:rStyle w:val="FunctionTok"/>
        </w:rPr>
        <w:t xml:space="preserve">theme_minimal</w:t>
      </w:r>
      <w:r>
        <w:rPr>
          <w:rStyle w:val="NormalTok"/>
        </w:rPr>
        <w:t xml:space="preserve">() </w:t>
      </w:r>
      <w:r>
        <w:rPr>
          <w:rStyle w:val="SpecialCharTok"/>
        </w:rPr>
        <w:t xml:space="preserve">+</w:t>
      </w:r>
      <w:r>
        <w:br/>
      </w:r>
      <w:r>
        <w:rPr>
          <w:rStyle w:val="NormalTok"/>
        </w:rPr>
        <w:t xml:space="preserve">  </w:t>
      </w:r>
      <w:r>
        <w:rPr>
          <w:rStyle w:val="FunctionTok"/>
        </w:rPr>
        <w:t xml:space="preserve">theme</w:t>
      </w:r>
      <w:r>
        <w:rPr>
          <w:rStyle w:val="NormalTok"/>
        </w:rPr>
        <w:t xml:space="preserve">(</w:t>
      </w:r>
      <w:r>
        <w:rPr>
          <w:rStyle w:val="AttributeTok"/>
        </w:rPr>
        <w:t xml:space="preserve">legend.position =</w:t>
      </w:r>
      <w:r>
        <w:rPr>
          <w:rStyle w:val="NormalTok"/>
        </w:rPr>
        <w:t xml:space="preserve"> </w:t>
      </w:r>
      <w:r>
        <w:rPr>
          <w:rStyle w:val="StringTok"/>
        </w:rPr>
        <w:t xml:space="preserve">"none"</w:t>
      </w:r>
      <w:r>
        <w:rPr>
          <w:rStyle w:val="NormalTok"/>
        </w:rPr>
        <w:t xml:space="preserve">)</w:t>
      </w:r>
      <w:r>
        <w:br/>
      </w:r>
      <w:r>
        <w:br/>
      </w:r>
      <w:r>
        <w:rPr>
          <w:rStyle w:val="NormalTok"/>
        </w:rPr>
        <w:t xml:space="preserve">tree_mean_se_plot</w:t>
      </w:r>
    </w:p>
    <w:p>
      <w:pPr>
        <w:pStyle w:val="FirstParagraph"/>
      </w:pPr>
      <w:r>
        <w:t xml:space="preserve">✏️</w:t>
      </w:r>
      <w:r>
        <w:t xml:space="preserve"> </w:t>
      </w:r>
      <w:r>
        <w:rPr>
          <w:b/>
          <w:bCs/>
        </w:rPr>
        <w:t xml:space="preserve">Your turn:</w:t>
      </w:r>
      <w:r>
        <w:t xml:space="preserve"> </w:t>
      </w:r>
      <w:r>
        <w:t xml:space="preserve">The large dot shows the</w:t>
      </w:r>
      <w:r>
        <w:t xml:space="preserve"> </w:t>
      </w:r>
      <w:r>
        <w:rPr>
          <w:b/>
          <w:bCs/>
        </w:rPr>
        <w:t xml:space="preserve">mean</w:t>
      </w:r>
      <w:r>
        <w:t xml:space="preserve">. The vertical bars show</w:t>
      </w:r>
      <w:r>
        <w:t xml:space="preserve"> </w:t>
      </w:r>
      <w:r>
        <w:rPr>
          <w:b/>
          <w:bCs/>
        </w:rPr>
        <w:t xml:space="preserve">± 1 SE</w:t>
      </w:r>
      <w:r>
        <w:t xml:space="preserve">. Do the error bars overlap? What does non-overlapping bars suggest (informally)?</w:t>
      </w:r>
    </w:p>
    <w:p>
      <w:pPr>
        <w:pStyle w:val="SourceCode"/>
      </w:pPr>
      <w:r>
        <w:rPr>
          <w:rStyle w:val="VerbatimChar"/>
        </w:rPr>
        <w:t xml:space="preserve">Do the error bars overlap?  Y / N</w:t>
      </w:r>
      <w:r>
        <w:br/>
      </w:r>
      <w:r>
        <w:rPr>
          <w:rStyle w:val="VerbatimChar"/>
        </w:rPr>
        <w:t xml:space="preserve">What non-overlap suggests:</w:t>
      </w:r>
    </w:p>
    <w:p>
      <w:pPr>
        <w:pStyle w:val="FirstParagraph"/>
      </w:pPr>
      <w:r>
        <w:t xml:space="preserve">✏️</w:t>
      </w:r>
      <w:r>
        <w:t xml:space="preserve"> </w:t>
      </w:r>
      <w:r>
        <w:rPr>
          <w:b/>
          <w:bCs/>
        </w:rPr>
        <w:t xml:space="preserve">Your turn:</w:t>
      </w:r>
      <w:r>
        <w:t xml:space="preserve"> </w:t>
      </w:r>
      <w:r>
        <w:t xml:space="preserve">Change</w:t>
      </w:r>
      <w:r>
        <w:t xml:space="preserve"> </w:t>
      </w:r>
      <w:r>
        <w:rPr>
          <w:rStyle w:val="VerbatimChar"/>
        </w:rPr>
        <w:t xml:space="preserve">fun = mean</w:t>
      </w:r>
      <w:r>
        <w:t xml:space="preserve"> </w:t>
      </w:r>
      <w:r>
        <w:t xml:space="preserve">in the first</w:t>
      </w:r>
      <w:r>
        <w:t xml:space="preserve"> </w:t>
      </w:r>
      <w:r>
        <w:rPr>
          <w:rStyle w:val="VerbatimChar"/>
        </w:rPr>
        <w:t xml:space="preserve">stat_summary()</w:t>
      </w:r>
      <w:r>
        <w:t xml:space="preserve"> </w:t>
      </w:r>
      <w:r>
        <w:t xml:space="preserve">to</w:t>
      </w:r>
      <w:r>
        <w:t xml:space="preserve"> </w:t>
      </w:r>
      <w:r>
        <w:rPr>
          <w:rStyle w:val="VerbatimChar"/>
        </w:rPr>
        <w:t xml:space="preserve">fun = median</w:t>
      </w:r>
      <w:r>
        <w:t xml:space="preserve">. What changes in the plot?</w:t>
      </w:r>
    </w:p>
    <w:p>
      <w:pPr>
        <w:pStyle w:val="SourceCode"/>
      </w:pPr>
      <w:r>
        <w:rPr>
          <w:rStyle w:val="CommentTok"/>
        </w:rPr>
        <w:t xml:space="preserve"># Write your modified code here:</w:t>
      </w:r>
    </w:p>
    <w:p>
      <w:pPr>
        <w:pStyle w:val="SourceCode"/>
      </w:pPr>
      <w:r>
        <w:rPr>
          <w:rStyle w:val="VerbatimChar"/>
        </w:rPr>
        <w:t xml:space="preserve">What changed:</w:t>
      </w:r>
    </w:p>
    <w:bookmarkStart w:id="45" w:name="save-this-plot"/>
    <w:p>
      <w:pPr>
        <w:pStyle w:val="Heading3"/>
      </w:pPr>
      <w:r>
        <w:t xml:space="preserve">Save this plot</w:t>
      </w:r>
    </w:p>
    <w:p>
      <w:pPr>
        <w:pStyle w:val="FirstParagraph"/>
      </w:pPr>
      <w:r>
        <w:rPr>
          <w:b/>
          <w:bCs/>
        </w:rPr>
        <w:t xml:space="preserve">▶ Run this:</w:t>
      </w:r>
    </w:p>
    <w:p>
      <w:pPr>
        <w:pStyle w:val="SourceCode"/>
      </w:pPr>
      <w:r>
        <w:rPr>
          <w:rStyle w:val="FunctionTok"/>
        </w:rPr>
        <w:t xml:space="preserve">ggsave</w:t>
      </w:r>
      <w:r>
        <w:rPr>
          <w:rStyle w:val="NormalTok"/>
        </w:rPr>
        <w:t xml:space="preserve">(</w:t>
      </w:r>
      <w:r>
        <w:rPr>
          <w:rStyle w:val="StringTok"/>
        </w:rPr>
        <w:t xml:space="preserve">"figures/leaf_weight_mean_se.png"</w:t>
      </w:r>
      <w:r>
        <w:rPr>
          <w:rStyle w:val="NormalTok"/>
        </w:rPr>
        <w:t xml:space="preserve">,</w:t>
      </w:r>
      <w:r>
        <w:br/>
      </w:r>
      <w:r>
        <w:rPr>
          <w:rStyle w:val="NormalTok"/>
        </w:rPr>
        <w:t xml:space="preserve">       </w:t>
      </w:r>
      <w:r>
        <w:rPr>
          <w:rStyle w:val="AttributeTok"/>
        </w:rPr>
        <w:t xml:space="preserve">plot   =</w:t>
      </w:r>
      <w:r>
        <w:rPr>
          <w:rStyle w:val="NormalTok"/>
        </w:rPr>
        <w:t xml:space="preserve"> tree_mean_se_plot,</w:t>
      </w:r>
      <w:r>
        <w:br/>
      </w:r>
      <w:r>
        <w:rPr>
          <w:rStyle w:val="NormalTok"/>
        </w:rPr>
        <w:t xml:space="preserve">       </w:t>
      </w:r>
      <w:r>
        <w:rPr>
          <w:rStyle w:val="AttributeTok"/>
        </w:rPr>
        <w:t xml:space="preserve">width  =</w:t>
      </w:r>
      <w:r>
        <w:rPr>
          <w:rStyle w:val="NormalTok"/>
        </w:rPr>
        <w:t xml:space="preserve"> </w:t>
      </w:r>
      <w:r>
        <w:rPr>
          <w:rStyle w:val="DecValTok"/>
        </w:rPr>
        <w:t xml:space="preserve">5</w:t>
      </w:r>
      <w:r>
        <w:rPr>
          <w:rStyle w:val="NormalTok"/>
        </w:rPr>
        <w:t xml:space="preserve">,</w:t>
      </w:r>
      <w:r>
        <w:br/>
      </w:r>
      <w:r>
        <w:rPr>
          <w:rStyle w:val="NormalTok"/>
        </w:rPr>
        <w:t xml:space="preserve">       </w:t>
      </w:r>
      <w:r>
        <w:rPr>
          <w:rStyle w:val="AttributeTok"/>
        </w:rPr>
        <w:t xml:space="preserve">height =</w:t>
      </w:r>
      <w:r>
        <w:rPr>
          <w:rStyle w:val="NormalTok"/>
        </w:rPr>
        <w:t xml:space="preserve"> </w:t>
      </w:r>
      <w:r>
        <w:rPr>
          <w:rStyle w:val="DecValTok"/>
        </w:rPr>
        <w:t xml:space="preserve">5</w:t>
      </w:r>
      <w:r>
        <w:rPr>
          <w:rStyle w:val="NormalTok"/>
        </w:rPr>
        <w:t xml:space="preserve">,</w:t>
      </w:r>
      <w:r>
        <w:br/>
      </w:r>
      <w:r>
        <w:rPr>
          <w:rStyle w:val="NormalTok"/>
        </w:rPr>
        <w:t xml:space="preserve">       </w:t>
      </w:r>
      <w:r>
        <w:rPr>
          <w:rStyle w:val="AttributeTok"/>
        </w:rPr>
        <w:t xml:space="preserve">units  =</w:t>
      </w:r>
      <w:r>
        <w:rPr>
          <w:rStyle w:val="NormalTok"/>
        </w:rPr>
        <w:t xml:space="preserve"> </w:t>
      </w:r>
      <w:r>
        <w:rPr>
          <w:rStyle w:val="StringTok"/>
        </w:rPr>
        <w:t xml:space="preserve">"in"</w:t>
      </w:r>
      <w:r>
        <w:rPr>
          <w:rStyle w:val="NormalTok"/>
        </w:rPr>
        <w:t xml:space="preserve">,</w:t>
      </w:r>
      <w:r>
        <w:br/>
      </w:r>
      <w:r>
        <w:rPr>
          <w:rStyle w:val="NormalTok"/>
        </w:rPr>
        <w:t xml:space="preserve">       </w:t>
      </w:r>
      <w:r>
        <w:rPr>
          <w:rStyle w:val="AttributeTok"/>
        </w:rPr>
        <w:t xml:space="preserve">dpi    =</w:t>
      </w:r>
      <w:r>
        <w:rPr>
          <w:rStyle w:val="NormalTok"/>
        </w:rPr>
        <w:t xml:space="preserve"> </w:t>
      </w:r>
      <w:r>
        <w:rPr>
          <w:rStyle w:val="DecValTok"/>
        </w:rPr>
        <w:t xml:space="preserve">300</w:t>
      </w:r>
      <w:r>
        <w:rPr>
          <w:rStyle w:val="NormalTok"/>
        </w:rPr>
        <w:t xml:space="preserve">)</w:t>
      </w:r>
    </w:p>
    <w:p>
      <w:r>
        <w:pict>
          <v:rect style="width:0;height:1.5pt" o:hralign="center" o:hrstd="t" o:hr="t"/>
        </w:pict>
      </w:r>
    </w:p>
    <w:bookmarkEnd w:id="45"/>
    <w:bookmarkEnd w:id="46"/>
    <w:bookmarkStart w:id="47" w:name="part-10-review-and-checkpoint"/>
    <w:p>
      <w:pPr>
        <w:pStyle w:val="Heading1"/>
      </w:pPr>
      <w:r>
        <w:t xml:space="preserve">Part 10 · Review and checkpoint</w:t>
      </w:r>
    </w:p>
    <w:p>
      <w:pPr>
        <w:pStyle w:val="FirstParagraph"/>
      </w:pPr>
      <w:r>
        <w:t xml:space="preserve">At this point you should be able to:</w:t>
      </w:r>
    </w:p>
    <w:p>
      <w:pPr>
        <w:pStyle w:val="Compact"/>
        <w:numPr>
          <w:ilvl w:val="0"/>
          <w:numId w:val="1004"/>
        </w:numPr>
      </w:pPr>
      <w:r>
        <w:t xml:space="preserve">Load an Excel file with</w:t>
      </w:r>
      <w:r>
        <w:t xml:space="preserve"> </w:t>
      </w:r>
      <w:r>
        <w:rPr>
          <w:rStyle w:val="VerbatimChar"/>
        </w:rPr>
        <w:t xml:space="preserve">read_excel()</w:t>
      </w:r>
      <w:r>
        <w:t xml:space="preserve"> </w:t>
      </w:r>
      <w:r>
        <w:t xml:space="preserve">and inspect with</w:t>
      </w:r>
      <w:r>
        <w:t xml:space="preserve"> </w:t>
      </w:r>
      <w:r>
        <w:rPr>
          <w:rStyle w:val="VerbatimChar"/>
        </w:rPr>
        <w:t xml:space="preserve">glimpse()</w:t>
      </w:r>
      <w:r>
        <w:t xml:space="preserve">,</w:t>
      </w:r>
      <w:r>
        <w:t xml:space="preserve"> </w:t>
      </w:r>
      <w:r>
        <w:rPr>
          <w:rStyle w:val="VerbatimChar"/>
        </w:rPr>
        <w:t xml:space="preserve">head()</w:t>
      </w:r>
      <w:r>
        <w:t xml:space="preserve">,</w:t>
      </w:r>
      <w:r>
        <w:t xml:space="preserve"> </w:t>
      </w:r>
      <w:r>
        <w:rPr>
          <w:rStyle w:val="VerbatimChar"/>
        </w:rPr>
        <w:t xml:space="preserve">dim()</w:t>
      </w:r>
    </w:p>
    <w:p>
      <w:pPr>
        <w:pStyle w:val="Compact"/>
        <w:numPr>
          <w:ilvl w:val="0"/>
          <w:numId w:val="1005"/>
        </w:numPr>
      </w:pPr>
      <w:r>
        <w:t xml:space="preserve">Use</w:t>
      </w:r>
      <w:r>
        <w:t xml:space="preserve"> </w:t>
      </w:r>
      <w:r>
        <w:rPr>
          <w:rStyle w:val="VerbatimChar"/>
        </w:rPr>
        <w:t xml:space="preserve">filter()</w:t>
      </w:r>
      <w:r>
        <w:t xml:space="preserve"> </w:t>
      </w:r>
      <w:r>
        <w:t xml:space="preserve">to keep rows matching a condition</w:t>
      </w:r>
    </w:p>
    <w:p>
      <w:pPr>
        <w:pStyle w:val="Compact"/>
        <w:numPr>
          <w:ilvl w:val="0"/>
          <w:numId w:val="1006"/>
        </w:numPr>
      </w:pPr>
      <w:r>
        <w:t xml:space="preserve">Use</w:t>
      </w:r>
      <w:r>
        <w:t xml:space="preserve"> </w:t>
      </w:r>
      <w:r>
        <w:rPr>
          <w:rStyle w:val="VerbatimChar"/>
        </w:rPr>
        <w:t xml:space="preserve">select()</w:t>
      </w:r>
      <w:r>
        <w:t xml:space="preserve"> </w:t>
      </w:r>
      <w:r>
        <w:t xml:space="preserve">to keep specific columns</w:t>
      </w:r>
    </w:p>
    <w:p>
      <w:pPr>
        <w:pStyle w:val="Compact"/>
        <w:numPr>
          <w:ilvl w:val="0"/>
          <w:numId w:val="1007"/>
        </w:numPr>
      </w:pPr>
      <w:r>
        <w:t xml:space="preserve">Use</w:t>
      </w:r>
      <w:r>
        <w:t xml:space="preserve"> </w:t>
      </w:r>
      <w:r>
        <w:rPr>
          <w:rStyle w:val="VerbatimChar"/>
        </w:rPr>
        <w:t xml:space="preserve">mutate()</w:t>
      </w:r>
      <w:r>
        <w:t xml:space="preserve"> </w:t>
      </w:r>
      <w:r>
        <w:t xml:space="preserve">to add a new calculated column</w:t>
      </w:r>
    </w:p>
    <w:p>
      <w:pPr>
        <w:pStyle w:val="Compact"/>
        <w:numPr>
          <w:ilvl w:val="0"/>
          <w:numId w:val="1008"/>
        </w:numPr>
      </w:pPr>
      <w:r>
        <w:t xml:space="preserve">Use</w:t>
      </w:r>
      <w:r>
        <w:t xml:space="preserve"> </w:t>
      </w:r>
      <w:r>
        <w:rPr>
          <w:rStyle w:val="VerbatimChar"/>
        </w:rPr>
        <w:t xml:space="preserve">arrange()</w:t>
      </w:r>
      <w:r>
        <w:t xml:space="preserve"> </w:t>
      </w:r>
      <w:r>
        <w:t xml:space="preserve">to sort rows</w:t>
      </w:r>
    </w:p>
    <w:p>
      <w:pPr>
        <w:pStyle w:val="Compact"/>
        <w:numPr>
          <w:ilvl w:val="0"/>
          <w:numId w:val="1009"/>
        </w:numPr>
      </w:pPr>
      <w:r>
        <w:t xml:space="preserve">Chain all four verbs into a single</w:t>
      </w:r>
      <w:r>
        <w:t xml:space="preserve"> </w:t>
      </w:r>
      <w:r>
        <w:rPr>
          <w:rStyle w:val="VerbatimChar"/>
        </w:rPr>
        <w:t xml:space="preserve">%&gt;%</w:t>
      </w:r>
      <w:r>
        <w:t xml:space="preserve"> </w:t>
      </w:r>
      <w:r>
        <w:t xml:space="preserve">pipeline</w:t>
      </w:r>
    </w:p>
    <w:p>
      <w:pPr>
        <w:pStyle w:val="Compact"/>
        <w:numPr>
          <w:ilvl w:val="0"/>
          <w:numId w:val="1010"/>
        </w:numPr>
      </w:pPr>
      <w:r>
        <w:t xml:space="preserve">Explain why</w:t>
      </w:r>
      <w:r>
        <w:t xml:space="preserve"> </w:t>
      </w:r>
      <w:r>
        <w:rPr>
          <w:rStyle w:val="VerbatimChar"/>
        </w:rPr>
        <w:t xml:space="preserve">length()</w:t>
      </w:r>
      <w:r>
        <w:t xml:space="preserve"> </w:t>
      </w:r>
      <w:r>
        <w:t xml:space="preserve">is unreliable with NAs and use</w:t>
      </w:r>
      <w:r>
        <w:t xml:space="preserve"> </w:t>
      </w:r>
      <w:r>
        <w:rPr>
          <w:rStyle w:val="VerbatimChar"/>
        </w:rPr>
        <w:t xml:space="preserve">sum(!is.na())</w:t>
      </w:r>
      <w:r>
        <w:t xml:space="preserve"> </w:t>
      </w:r>
      <w:r>
        <w:t xml:space="preserve">instead</w:t>
      </w:r>
    </w:p>
    <w:p>
      <w:pPr>
        <w:pStyle w:val="Compact"/>
        <w:numPr>
          <w:ilvl w:val="0"/>
          <w:numId w:val="1011"/>
        </w:numPr>
      </w:pPr>
      <w:r>
        <w:t xml:space="preserve">Use</w:t>
      </w:r>
      <w:r>
        <w:t xml:space="preserve"> </w:t>
      </w:r>
      <w:r>
        <w:rPr>
          <w:rStyle w:val="VerbatimChar"/>
        </w:rPr>
        <w:t xml:space="preserve">filter()</w:t>
      </w:r>
      <w:r>
        <w:t xml:space="preserve"> </w:t>
      </w:r>
      <w:r>
        <w:t xml:space="preserve">and</w:t>
      </w:r>
      <w:r>
        <w:t xml:space="preserve"> </w:t>
      </w:r>
      <w:r>
        <w:rPr>
          <w:rStyle w:val="VerbatimChar"/>
        </w:rPr>
        <w:t xml:space="preserve">pull()</w:t>
      </w:r>
      <w:r>
        <w:t xml:space="preserve"> </w:t>
      </w:r>
      <w:r>
        <w:t xml:space="preserve">to extract a group’s values as a vector</w:t>
      </w:r>
    </w:p>
    <w:p>
      <w:pPr>
        <w:pStyle w:val="Compact"/>
        <w:numPr>
          <w:ilvl w:val="0"/>
          <w:numId w:val="1012"/>
        </w:numPr>
      </w:pPr>
      <w:r>
        <w:t xml:space="preserve">Calculate mean, median, SD, and SE with</w:t>
      </w:r>
      <w:r>
        <w:t xml:space="preserve"> </w:t>
      </w:r>
      <w:r>
        <w:rPr>
          <w:rStyle w:val="VerbatimChar"/>
        </w:rPr>
        <w:t xml:space="preserve">na.rm = TRUE</w:t>
      </w:r>
    </w:p>
    <w:p>
      <w:pPr>
        <w:pStyle w:val="Compact"/>
        <w:numPr>
          <w:ilvl w:val="0"/>
          <w:numId w:val="1013"/>
        </w:numPr>
      </w:pPr>
      <w:r>
        <w:t xml:space="preserve">Use</w:t>
      </w:r>
      <w:r>
        <w:t xml:space="preserve"> </w:t>
      </w:r>
      <w:r>
        <w:rPr>
          <w:rStyle w:val="VerbatimChar"/>
        </w:rPr>
        <w:t xml:space="preserve">group_by()</w:t>
      </w:r>
      <w:r>
        <w:t xml:space="preserve"> </w:t>
      </w:r>
      <w:r>
        <w:t xml:space="preserve">+</w:t>
      </w:r>
      <w:r>
        <w:t xml:space="preserve"> </w:t>
      </w:r>
      <w:r>
        <w:rPr>
          <w:rStyle w:val="VerbatimChar"/>
        </w:rPr>
        <w:t xml:space="preserve">summarize()</w:t>
      </w:r>
      <w:r>
        <w:t xml:space="preserve"> </w:t>
      </w:r>
      <w:r>
        <w:t xml:space="preserve">to compute stats for all groups at once</w:t>
      </w:r>
    </w:p>
    <w:p>
      <w:pPr>
        <w:pStyle w:val="Compact"/>
        <w:numPr>
          <w:ilvl w:val="0"/>
          <w:numId w:val="1014"/>
        </w:numPr>
      </w:pPr>
      <w:r>
        <w:t xml:space="preserve">Use</w:t>
      </w:r>
      <w:r>
        <w:t xml:space="preserve"> </w:t>
      </w:r>
      <w:r>
        <w:rPr>
          <w:rStyle w:val="VerbatimChar"/>
        </w:rPr>
        <w:t xml:space="preserve">skim()</w:t>
      </w:r>
      <w:r>
        <w:t xml:space="preserve"> </w:t>
      </w:r>
      <w:r>
        <w:t xml:space="preserve">for a fast full-dataset overview</w:t>
      </w:r>
    </w:p>
    <w:p>
      <w:pPr>
        <w:pStyle w:val="Compact"/>
        <w:numPr>
          <w:ilvl w:val="0"/>
          <w:numId w:val="1015"/>
        </w:numPr>
      </w:pPr>
      <w:r>
        <w:t xml:space="preserve">Build a boxplot with jittered points and save as PNG with</w:t>
      </w:r>
      <w:r>
        <w:t xml:space="preserve"> </w:t>
      </w:r>
      <w:r>
        <w:rPr>
          <w:rStyle w:val="VerbatimChar"/>
        </w:rPr>
        <w:t xml:space="preserve">dpi = 300</w:t>
      </w:r>
    </w:p>
    <w:p>
      <w:pPr>
        <w:pStyle w:val="Compact"/>
        <w:numPr>
          <w:ilvl w:val="0"/>
          <w:numId w:val="1016"/>
        </w:numPr>
      </w:pPr>
      <w:r>
        <w:t xml:space="preserve">Add a mean ± SE layer using</w:t>
      </w:r>
      <w:r>
        <w:t xml:space="preserve"> </w:t>
      </w:r>
      <w:r>
        <w:rPr>
          <w:rStyle w:val="VerbatimChar"/>
        </w:rPr>
        <w:t xml:space="preserve">stat_summary()</w:t>
      </w:r>
    </w:p>
    <w:p>
      <w:pPr>
        <w:pStyle w:val="FirstParagraph"/>
      </w:pPr>
      <w:r>
        <w:t xml:space="preserve">✏️</w:t>
      </w:r>
      <w:r>
        <w:t xml:space="preserve"> </w:t>
      </w:r>
      <w:r>
        <w:rPr>
          <w:b/>
          <w:bCs/>
        </w:rPr>
        <w:t xml:space="preserve">Your turn — before you move on:</w:t>
      </w:r>
      <w:r>
        <w:t xml:space="preserve"> </w:t>
      </w:r>
      <w:r>
        <w:t xml:space="preserve">Run your entire script with</w:t>
      </w:r>
      <w:r>
        <w:t xml:space="preserve"> </w:t>
      </w:r>
      <w:r>
        <w:rPr>
          <w:b/>
          <w:bCs/>
        </w:rPr>
        <w:t xml:space="preserve">Ctrl/Cmd + Shift + Enter</w:t>
      </w:r>
      <w:r>
        <w:t xml:space="preserve">. Does it complete without errors?</w:t>
      </w:r>
    </w:p>
    <w:p>
      <w:pPr>
        <w:pStyle w:val="SourceCode"/>
      </w:pPr>
      <w:r>
        <w:rPr>
          <w:rStyle w:val="VerbatimChar"/>
        </w:rPr>
        <w:t xml:space="preserve">Ran cleanly?  Y / N</w:t>
      </w:r>
      <w:r>
        <w:br/>
      </w:r>
      <w:r>
        <w:rPr>
          <w:rStyle w:val="VerbatimChar"/>
        </w:rPr>
        <w:t xml:space="preserve">If not, what error appeared:</w:t>
      </w:r>
    </w:p>
    <w:p>
      <w:r>
        <w:pict>
          <v:rect style="width:0;height:1.5pt" o:hralign="center" o:hrstd="t" o:hr="t"/>
        </w:pict>
      </w:r>
    </w:p>
    <w:bookmarkEnd w:id="47"/>
    <w:bookmarkStart w:id="51" w:name="part-11-going-further"/>
    <w:p>
      <w:pPr>
        <w:pStyle w:val="Heading1"/>
      </w:pPr>
      <w:r>
        <w:t xml:space="preserve">Part 11 · Going further</w:t>
      </w:r>
    </w:p>
    <w:p>
      <w:pPr>
        <w:pStyle w:val="BlockText"/>
      </w:pPr>
      <w:r>
        <w:t xml:space="preserve">This section is optional — work through it if you finish early.</w:t>
      </w:r>
    </w:p>
    <w:bookmarkStart w:id="48" w:name="explore-height_cm-and-width_cm"/>
    <w:p>
      <w:pPr>
        <w:pStyle w:val="Heading3"/>
      </w:pPr>
      <w:r>
        <w:t xml:space="preserve">Explore</w:t>
      </w:r>
      <w:r>
        <w:t xml:space="preserve"> </w:t>
      </w:r>
      <w:r>
        <w:rPr>
          <w:rStyle w:val="VerbatimChar"/>
        </w:rPr>
        <w:t xml:space="preserve">height_cm</w:t>
      </w:r>
      <w:r>
        <w:t xml:space="preserve"> </w:t>
      </w:r>
      <w:r>
        <w:t xml:space="preserve">and</w:t>
      </w:r>
      <w:r>
        <w:t xml:space="preserve"> </w:t>
      </w:r>
      <w:r>
        <w:rPr>
          <w:rStyle w:val="VerbatimChar"/>
        </w:rPr>
        <w:t xml:space="preserve">width_cm</w:t>
      </w:r>
    </w:p>
    <w:p>
      <w:pPr>
        <w:pStyle w:val="FirstParagraph"/>
      </w:pPr>
      <w:r>
        <w:rPr>
          <w:b/>
          <w:bCs/>
        </w:rPr>
        <w:t xml:space="preserve">▶ Try this for</w:t>
      </w:r>
      <w:r>
        <w:rPr>
          <w:b/>
          <w:bCs/>
        </w:rPr>
        <w:t xml:space="preserve"> </w:t>
      </w:r>
      <w:r>
        <w:rPr>
          <w:rStyle w:val="VerbatimChar"/>
          <w:b/>
          <w:bCs/>
        </w:rPr>
        <w:t xml:space="preserve">height_cm</w:t>
      </w:r>
      <w:r>
        <w:rPr>
          <w:b/>
          <w:bCs/>
        </w:rPr>
        <w:t xml:space="preserve">:</w:t>
      </w:r>
    </w:p>
    <w:p>
      <w:pPr>
        <w:pStyle w:val="SourceCode"/>
      </w:pPr>
      <w:r>
        <w:rPr>
          <w:rStyle w:val="NormalTok"/>
        </w:rPr>
        <w:t xml:space="preserve">tree_height_plot </w:t>
      </w:r>
      <w:r>
        <w:rPr>
          <w:rStyle w:val="OtherTok"/>
        </w:rPr>
        <w:t xml:space="preserve">&lt;-</w:t>
      </w:r>
      <w:r>
        <w:rPr>
          <w:rStyle w:val="NormalTok"/>
        </w:rPr>
        <w:t xml:space="preserve"> tree_df </w:t>
      </w:r>
      <w:r>
        <w:rPr>
          <w:rStyle w:val="SpecialCharTok"/>
        </w:rPr>
        <w:t xml:space="preserve">%&gt;%</w:t>
      </w:r>
      <w:r>
        <w:br/>
      </w:r>
      <w:r>
        <w:rPr>
          <w:rStyle w:val="NormalTok"/>
        </w:rPr>
        <w:t xml:space="preserve">  </w:t>
      </w:r>
      <w:r>
        <w:rPr>
          <w:rStyle w:val="FunctionTok"/>
        </w:rPr>
        <w:t xml:space="preserve">ggplot</w:t>
      </w:r>
      <w:r>
        <w:rPr>
          <w:rStyle w:val="NormalTok"/>
        </w:rPr>
        <w:t xml:space="preserve">(</w:t>
      </w:r>
      <w:r>
        <w:rPr>
          <w:rStyle w:val="FunctionTok"/>
        </w:rPr>
        <w:t xml:space="preserve">aes</w:t>
      </w:r>
      <w:r>
        <w:rPr>
          <w:rStyle w:val="NormalTok"/>
        </w:rPr>
        <w:t xml:space="preserve">(</w:t>
      </w:r>
      <w:r>
        <w:rPr>
          <w:rStyle w:val="AttributeTok"/>
        </w:rPr>
        <w:t xml:space="preserve">x =</w:t>
      </w:r>
      <w:r>
        <w:rPr>
          <w:rStyle w:val="NormalTok"/>
        </w:rPr>
        <w:t xml:space="preserve"> side, </w:t>
      </w:r>
      <w:r>
        <w:rPr>
          <w:rStyle w:val="AttributeTok"/>
        </w:rPr>
        <w:t xml:space="preserve">y =</w:t>
      </w:r>
      <w:r>
        <w:rPr>
          <w:rStyle w:val="NormalTok"/>
        </w:rPr>
        <w:t xml:space="preserve"> height_cm, </w:t>
      </w:r>
      <w:r>
        <w:rPr>
          <w:rStyle w:val="AttributeTok"/>
        </w:rPr>
        <w:t xml:space="preserve">fill =</w:t>
      </w:r>
      <w:r>
        <w:rPr>
          <w:rStyle w:val="NormalTok"/>
        </w:rPr>
        <w:t xml:space="preserve"> side)) </w:t>
      </w:r>
      <w:r>
        <w:rPr>
          <w:rStyle w:val="SpecialCharTok"/>
        </w:rPr>
        <w:t xml:space="preserve">+</w:t>
      </w:r>
      <w:r>
        <w:br/>
      </w:r>
      <w:r>
        <w:rPr>
          <w:rStyle w:val="NormalTok"/>
        </w:rPr>
        <w:t xml:space="preserve">  </w:t>
      </w:r>
      <w:r>
        <w:rPr>
          <w:rStyle w:val="FunctionTok"/>
        </w:rPr>
        <w:t xml:space="preserve">geom_boxplot</w:t>
      </w:r>
      <w:r>
        <w:rPr>
          <w:rStyle w:val="NormalTok"/>
        </w:rPr>
        <w:t xml:space="preserve">(</w:t>
      </w:r>
      <w:r>
        <w:rPr>
          <w:rStyle w:val="AttributeTok"/>
        </w:rPr>
        <w:t xml:space="preserve">alpha =</w:t>
      </w:r>
      <w:r>
        <w:rPr>
          <w:rStyle w:val="NormalTok"/>
        </w:rPr>
        <w:t xml:space="preserve"> </w:t>
      </w:r>
      <w:r>
        <w:rPr>
          <w:rStyle w:val="FloatTok"/>
        </w:rPr>
        <w:t xml:space="preserve">0.5</w:t>
      </w:r>
      <w:r>
        <w:rPr>
          <w:rStyle w:val="NormalTok"/>
        </w:rPr>
        <w:t xml:space="preserve">, </w:t>
      </w:r>
      <w:r>
        <w:rPr>
          <w:rStyle w:val="AttributeTok"/>
        </w:rPr>
        <w:t xml:space="preserve">outlier.shape =</w:t>
      </w:r>
      <w:r>
        <w:rPr>
          <w:rStyle w:val="NormalTok"/>
        </w:rPr>
        <w:t xml:space="preserve"> </w:t>
      </w:r>
      <w:r>
        <w:rPr>
          <w:rStyle w:val="ConstantTok"/>
        </w:rPr>
        <w:t xml:space="preserve">NA</w:t>
      </w:r>
      <w:r>
        <w:rPr>
          <w:rStyle w:val="NormalTok"/>
        </w:rPr>
        <w:t xml:space="preserve">) </w:t>
      </w:r>
      <w:r>
        <w:rPr>
          <w:rStyle w:val="SpecialCharTok"/>
        </w:rPr>
        <w:t xml:space="preserve">+</w:t>
      </w:r>
      <w:r>
        <w:br/>
      </w:r>
      <w:r>
        <w:rPr>
          <w:rStyle w:val="NormalTok"/>
        </w:rPr>
        <w:t xml:space="preserve">  </w:t>
      </w:r>
      <w:r>
        <w:rPr>
          <w:rStyle w:val="FunctionTok"/>
        </w:rPr>
        <w:t xml:space="preserve">geom_point</w:t>
      </w:r>
      <w:r>
        <w:rPr>
          <w:rStyle w:val="NormalTok"/>
        </w:rPr>
        <w:t xml:space="preserve">(</w:t>
      </w:r>
      <w:r>
        <w:rPr>
          <w:rStyle w:val="AttributeTok"/>
        </w:rPr>
        <w:t xml:space="preserve">position =</w:t>
      </w:r>
      <w:r>
        <w:rPr>
          <w:rStyle w:val="NormalTok"/>
        </w:rPr>
        <w:t xml:space="preserve"> </w:t>
      </w:r>
      <w:r>
        <w:rPr>
          <w:rStyle w:val="FunctionTok"/>
        </w:rPr>
        <w:t xml:space="preserve">position_jitter</w:t>
      </w:r>
      <w:r>
        <w:rPr>
          <w:rStyle w:val="NormalTok"/>
        </w:rPr>
        <w:t xml:space="preserve">(</w:t>
      </w:r>
      <w:r>
        <w:rPr>
          <w:rStyle w:val="AttributeTok"/>
        </w:rPr>
        <w:t xml:space="preserve">width =</w:t>
      </w:r>
      <w:r>
        <w:rPr>
          <w:rStyle w:val="NormalTok"/>
        </w:rPr>
        <w:t xml:space="preserve"> </w:t>
      </w:r>
      <w:r>
        <w:rPr>
          <w:rStyle w:val="FloatTok"/>
        </w:rPr>
        <w:t xml:space="preserve">0.15</w:t>
      </w:r>
      <w:r>
        <w:rPr>
          <w:rStyle w:val="NormalTok"/>
        </w:rPr>
        <w:t xml:space="preserve">, </w:t>
      </w:r>
      <w:r>
        <w:rPr>
          <w:rStyle w:val="AttributeTok"/>
        </w:rPr>
        <w:t xml:space="preserve">seed =</w:t>
      </w:r>
      <w:r>
        <w:rPr>
          <w:rStyle w:val="NormalTok"/>
        </w:rPr>
        <w:t xml:space="preserve"> </w:t>
      </w:r>
      <w:r>
        <w:rPr>
          <w:rStyle w:val="DecValTok"/>
        </w:rPr>
        <w:t xml:space="preserve">42</w:t>
      </w:r>
      <w:r>
        <w:rPr>
          <w:rStyle w:val="NormalTok"/>
        </w:rPr>
        <w:t xml:space="preserve">),</w:t>
      </w:r>
      <w:r>
        <w:br/>
      </w:r>
      <w:r>
        <w:rPr>
          <w:rStyle w:val="NormalTok"/>
        </w:rPr>
        <w:t xml:space="preserve">             </w:t>
      </w:r>
      <w:r>
        <w:rPr>
          <w:rStyle w:val="AttributeTok"/>
        </w:rPr>
        <w:t xml:space="preserve">alpha =</w:t>
      </w:r>
      <w:r>
        <w:rPr>
          <w:rStyle w:val="NormalTok"/>
        </w:rPr>
        <w:t xml:space="preserve"> </w:t>
      </w:r>
      <w:r>
        <w:rPr>
          <w:rStyle w:val="FloatTok"/>
        </w:rPr>
        <w:t xml:space="preserve">0.6</w:t>
      </w:r>
      <w:r>
        <w:rPr>
          <w:rStyle w:val="NormalTok"/>
        </w:rPr>
        <w:t xml:space="preserve">, </w:t>
      </w:r>
      <w:r>
        <w:rPr>
          <w:rStyle w:val="AttributeTok"/>
        </w:rPr>
        <w:t xml:space="preserve">size =</w:t>
      </w:r>
      <w:r>
        <w:rPr>
          <w:rStyle w:val="NormalTok"/>
        </w:rPr>
        <w:t xml:space="preserve"> </w:t>
      </w:r>
      <w:r>
        <w:rPr>
          <w:rStyle w:val="FloatTok"/>
        </w:rPr>
        <w:t xml:space="preserve">2.5</w:t>
      </w:r>
      <w:r>
        <w:rPr>
          <w:rStyle w:val="NormalTok"/>
        </w:rPr>
        <w:t xml:space="preserve">) </w:t>
      </w:r>
      <w:r>
        <w:rPr>
          <w:rStyle w:val="SpecialCharTok"/>
        </w:rPr>
        <w:t xml:space="preserve">+</w:t>
      </w:r>
      <w:r>
        <w:br/>
      </w:r>
      <w:r>
        <w:rPr>
          <w:rStyle w:val="NormalTok"/>
        </w:rPr>
        <w:t xml:space="preserve">  </w:t>
      </w:r>
      <w:r>
        <w:rPr>
          <w:rStyle w:val="FunctionTok"/>
        </w:rPr>
        <w:t xml:space="preserve">labs</w:t>
      </w:r>
      <w:r>
        <w:rPr>
          <w:rStyle w:val="NormalTok"/>
        </w:rPr>
        <w:t xml:space="preserve">(</w:t>
      </w:r>
      <w:r>
        <w:rPr>
          <w:rStyle w:val="AttributeTok"/>
        </w:rPr>
        <w:t xml:space="preserve">title =</w:t>
      </w:r>
      <w:r>
        <w:rPr>
          <w:rStyle w:val="NormalTok"/>
        </w:rPr>
        <w:t xml:space="preserve"> </w:t>
      </w:r>
      <w:r>
        <w:rPr>
          <w:rStyle w:val="StringTok"/>
        </w:rPr>
        <w:t xml:space="preserve">"Leaf Height by Tree Side"</w:t>
      </w:r>
      <w:r>
        <w:rPr>
          <w:rStyle w:val="NormalTok"/>
        </w:rPr>
        <w:t xml:space="preserve">,</w:t>
      </w:r>
      <w:r>
        <w:br/>
      </w:r>
      <w:r>
        <w:rPr>
          <w:rStyle w:val="NormalTok"/>
        </w:rPr>
        <w:t xml:space="preserve">       </w:t>
      </w:r>
      <w:r>
        <w:rPr>
          <w:rStyle w:val="AttributeTok"/>
        </w:rPr>
        <w:t xml:space="preserve">x =</w:t>
      </w:r>
      <w:r>
        <w:rPr>
          <w:rStyle w:val="NormalTok"/>
        </w:rPr>
        <w:t xml:space="preserve"> </w:t>
      </w:r>
      <w:r>
        <w:rPr>
          <w:rStyle w:val="StringTok"/>
        </w:rPr>
        <w:t xml:space="preserve">"Side of Tree"</w:t>
      </w:r>
      <w:r>
        <w:rPr>
          <w:rStyle w:val="NormalTok"/>
        </w:rPr>
        <w:t xml:space="preserve">, </w:t>
      </w:r>
      <w:r>
        <w:rPr>
          <w:rStyle w:val="AttributeTok"/>
        </w:rPr>
        <w:t xml:space="preserve">y =</w:t>
      </w:r>
      <w:r>
        <w:rPr>
          <w:rStyle w:val="NormalTok"/>
        </w:rPr>
        <w:t xml:space="preserve"> </w:t>
      </w:r>
      <w:r>
        <w:rPr>
          <w:rStyle w:val="StringTok"/>
        </w:rPr>
        <w:t xml:space="preserve">"Leaf Height (cm)"</w:t>
      </w:r>
      <w:r>
        <w:rPr>
          <w:rStyle w:val="NormalTok"/>
        </w:rPr>
        <w:t xml:space="preserve">) </w:t>
      </w:r>
      <w:r>
        <w:rPr>
          <w:rStyle w:val="SpecialCharTok"/>
        </w:rPr>
        <w:t xml:space="preserve">+</w:t>
      </w:r>
      <w:r>
        <w:br/>
      </w:r>
      <w:r>
        <w:rPr>
          <w:rStyle w:val="NormalTok"/>
        </w:rPr>
        <w:t xml:space="preserve">  </w:t>
      </w:r>
      <w:r>
        <w:rPr>
          <w:rStyle w:val="FunctionTok"/>
        </w:rPr>
        <w:t xml:space="preserve">theme_minimal</w:t>
      </w:r>
      <w:r>
        <w:rPr>
          <w:rStyle w:val="NormalTok"/>
        </w:rPr>
        <w:t xml:space="preserve">() </w:t>
      </w:r>
      <w:r>
        <w:rPr>
          <w:rStyle w:val="SpecialCharTok"/>
        </w:rPr>
        <w:t xml:space="preserve">+</w:t>
      </w:r>
      <w:r>
        <w:br/>
      </w:r>
      <w:r>
        <w:rPr>
          <w:rStyle w:val="NormalTok"/>
        </w:rPr>
        <w:t xml:space="preserve">  </w:t>
      </w:r>
      <w:r>
        <w:rPr>
          <w:rStyle w:val="FunctionTok"/>
        </w:rPr>
        <w:t xml:space="preserve">theme</w:t>
      </w:r>
      <w:r>
        <w:rPr>
          <w:rStyle w:val="NormalTok"/>
        </w:rPr>
        <w:t xml:space="preserve">(</w:t>
      </w:r>
      <w:r>
        <w:rPr>
          <w:rStyle w:val="AttributeTok"/>
        </w:rPr>
        <w:t xml:space="preserve">legend.position =</w:t>
      </w:r>
      <w:r>
        <w:rPr>
          <w:rStyle w:val="NormalTok"/>
        </w:rPr>
        <w:t xml:space="preserve"> </w:t>
      </w:r>
      <w:r>
        <w:rPr>
          <w:rStyle w:val="StringTok"/>
        </w:rPr>
        <w:t xml:space="preserve">"none"</w:t>
      </w:r>
      <w:r>
        <w:rPr>
          <w:rStyle w:val="NormalTok"/>
        </w:rPr>
        <w:t xml:space="preserve">)</w:t>
      </w:r>
      <w:r>
        <w:br/>
      </w:r>
      <w:r>
        <w:br/>
      </w:r>
      <w:r>
        <w:rPr>
          <w:rStyle w:val="NormalTok"/>
        </w:rPr>
        <w:t xml:space="preserve">tree_height_plot</w:t>
      </w:r>
    </w:p>
    <w:p>
      <w:pPr>
        <w:pStyle w:val="FirstParagraph"/>
      </w:pPr>
      <w:r>
        <w:t xml:space="preserve">✏️</w:t>
      </w:r>
      <w:r>
        <w:t xml:space="preserve"> </w:t>
      </w:r>
      <w:r>
        <w:rPr>
          <w:b/>
          <w:bCs/>
        </w:rPr>
        <w:t xml:space="preserve">Your turn:</w:t>
      </w:r>
      <w:r>
        <w:t xml:space="preserve"> </w:t>
      </w:r>
      <w:r>
        <w:t xml:space="preserve">Make the same plot for</w:t>
      </w:r>
      <w:r>
        <w:t xml:space="preserve"> </w:t>
      </w:r>
      <w:r>
        <w:rPr>
          <w:rStyle w:val="VerbatimChar"/>
        </w:rPr>
        <w:t xml:space="preserve">width_cm</w:t>
      </w:r>
      <w:r>
        <w:t xml:space="preserve">. Copy and adapt the code above.</w:t>
      </w:r>
    </w:p>
    <w:p>
      <w:pPr>
        <w:pStyle w:val="SourceCode"/>
      </w:pPr>
      <w:r>
        <w:rPr>
          <w:rStyle w:val="CommentTok"/>
        </w:rPr>
        <w:t xml:space="preserve"># Write your modified code here:</w:t>
      </w:r>
    </w:p>
    <w:bookmarkEnd w:id="48"/>
    <w:bookmarkStart w:id="49" w:name="use-mutate-to-add-a-column-then-plot-it"/>
    <w:p>
      <w:pPr>
        <w:pStyle w:val="Heading3"/>
      </w:pPr>
      <w:r>
        <w:t xml:space="preserve">Use</w:t>
      </w:r>
      <w:r>
        <w:t xml:space="preserve"> </w:t>
      </w:r>
      <w:r>
        <w:rPr>
          <w:rStyle w:val="VerbatimChar"/>
        </w:rPr>
        <w:t xml:space="preserve">mutate()</w:t>
      </w:r>
      <w:r>
        <w:t xml:space="preserve"> </w:t>
      </w:r>
      <w:r>
        <w:t xml:space="preserve">to add a column, then plot it</w:t>
      </w:r>
    </w:p>
    <w:p>
      <w:pPr>
        <w:pStyle w:val="FirstParagraph"/>
      </w:pPr>
      <w:r>
        <w:rPr>
          <w:b/>
          <w:bCs/>
        </w:rPr>
        <w:t xml:space="preserve">▶ Try this:</w:t>
      </w:r>
    </w:p>
    <w:p>
      <w:pPr>
        <w:pStyle w:val="SourceCode"/>
      </w:pPr>
      <w:r>
        <w:rPr>
          <w:rStyle w:val="CommentTok"/>
        </w:rPr>
        <w:t xml:space="preserve"># Add size_class column, then make a bar chart</w:t>
      </w:r>
      <w:r>
        <w:br/>
      </w:r>
      <w:r>
        <w:rPr>
          <w:rStyle w:val="NormalTok"/>
        </w:rPr>
        <w:t xml:space="preserve">tree_df </w:t>
      </w:r>
      <w:r>
        <w:rPr>
          <w:rStyle w:val="SpecialCharTok"/>
        </w:rPr>
        <w:t xml:space="preserve">%&gt;%</w:t>
      </w:r>
      <w:r>
        <w:br/>
      </w:r>
      <w:r>
        <w:rPr>
          <w:rStyle w:val="NormalTok"/>
        </w:rPr>
        <w:t xml:space="preserve">  </w:t>
      </w:r>
      <w:r>
        <w:rPr>
          <w:rStyle w:val="FunctionTok"/>
        </w:rPr>
        <w:t xml:space="preserve">mutate</w:t>
      </w:r>
      <w:r>
        <w:rPr>
          <w:rStyle w:val="NormalTok"/>
        </w:rPr>
        <w:t xml:space="preserve">(</w:t>
      </w:r>
      <w:r>
        <w:rPr>
          <w:rStyle w:val="AttributeTok"/>
        </w:rPr>
        <w:t xml:space="preserve">size_class =</w:t>
      </w:r>
      <w:r>
        <w:rPr>
          <w:rStyle w:val="NormalTok"/>
        </w:rPr>
        <w:t xml:space="preserve"> </w:t>
      </w:r>
      <w:r>
        <w:rPr>
          <w:rStyle w:val="FunctionTok"/>
        </w:rPr>
        <w:t xml:space="preserve">if_else</w:t>
      </w:r>
      <w:r>
        <w:rPr>
          <w:rStyle w:val="NormalTok"/>
        </w:rPr>
        <w:t xml:space="preserve">(weight_g </w:t>
      </w:r>
      <w:r>
        <w:rPr>
          <w:rStyle w:val="SpecialCharTok"/>
        </w:rPr>
        <w:t xml:space="preserve">&gt;</w:t>
      </w:r>
      <w:r>
        <w:rPr>
          <w:rStyle w:val="NormalTok"/>
        </w:rPr>
        <w:t xml:space="preserve"> </w:t>
      </w:r>
      <w:r>
        <w:rPr>
          <w:rStyle w:val="DecValTok"/>
        </w:rPr>
        <w:t xml:space="preserve">5</w:t>
      </w:r>
      <w:r>
        <w:rPr>
          <w:rStyle w:val="NormalTok"/>
        </w:rPr>
        <w:t xml:space="preserve">, </w:t>
      </w:r>
      <w:r>
        <w:rPr>
          <w:rStyle w:val="StringTok"/>
        </w:rPr>
        <w:t xml:space="preserve">"large"</w:t>
      </w:r>
      <w:r>
        <w:rPr>
          <w:rStyle w:val="NormalTok"/>
        </w:rPr>
        <w:t xml:space="preserve">, </w:t>
      </w:r>
      <w:r>
        <w:rPr>
          <w:rStyle w:val="StringTok"/>
        </w:rPr>
        <w:t xml:space="preserve">"small"</w:t>
      </w:r>
      <w:r>
        <w:rPr>
          <w:rStyle w:val="NormalTok"/>
        </w:rPr>
        <w:t xml:space="preserve">)) </w:t>
      </w:r>
      <w:r>
        <w:rPr>
          <w:rStyle w:val="SpecialCharTok"/>
        </w:rPr>
        <w:t xml:space="preserve">%&gt;%</w:t>
      </w:r>
      <w:r>
        <w:br/>
      </w:r>
      <w:r>
        <w:rPr>
          <w:rStyle w:val="NormalTok"/>
        </w:rPr>
        <w:t xml:space="preserve">  </w:t>
      </w:r>
      <w:r>
        <w:rPr>
          <w:rStyle w:val="FunctionTok"/>
        </w:rPr>
        <w:t xml:space="preserve">ggplot</w:t>
      </w:r>
      <w:r>
        <w:rPr>
          <w:rStyle w:val="NormalTok"/>
        </w:rPr>
        <w:t xml:space="preserve">(</w:t>
      </w:r>
      <w:r>
        <w:rPr>
          <w:rStyle w:val="FunctionTok"/>
        </w:rPr>
        <w:t xml:space="preserve">aes</w:t>
      </w:r>
      <w:r>
        <w:rPr>
          <w:rStyle w:val="NormalTok"/>
        </w:rPr>
        <w:t xml:space="preserve">(</w:t>
      </w:r>
      <w:r>
        <w:rPr>
          <w:rStyle w:val="AttributeTok"/>
        </w:rPr>
        <w:t xml:space="preserve">x =</w:t>
      </w:r>
      <w:r>
        <w:rPr>
          <w:rStyle w:val="NormalTok"/>
        </w:rPr>
        <w:t xml:space="preserve"> side, </w:t>
      </w:r>
      <w:r>
        <w:rPr>
          <w:rStyle w:val="AttributeTok"/>
        </w:rPr>
        <w:t xml:space="preserve">fill =</w:t>
      </w:r>
      <w:r>
        <w:rPr>
          <w:rStyle w:val="NormalTok"/>
        </w:rPr>
        <w:t xml:space="preserve"> size_class)) </w:t>
      </w:r>
      <w:r>
        <w:rPr>
          <w:rStyle w:val="SpecialCharTok"/>
        </w:rPr>
        <w:t xml:space="preserve">+</w:t>
      </w:r>
      <w:r>
        <w:br/>
      </w:r>
      <w:r>
        <w:rPr>
          <w:rStyle w:val="NormalTok"/>
        </w:rPr>
        <w:t xml:space="preserve">  </w:t>
      </w:r>
      <w:r>
        <w:rPr>
          <w:rStyle w:val="FunctionTok"/>
        </w:rPr>
        <w:t xml:space="preserve">geom_bar</w:t>
      </w:r>
      <w:r>
        <w:rPr>
          <w:rStyle w:val="NormalTok"/>
        </w:rPr>
        <w:t xml:space="preserve">(</w:t>
      </w:r>
      <w:r>
        <w:rPr>
          <w:rStyle w:val="AttributeTok"/>
        </w:rPr>
        <w:t xml:space="preserve">position =</w:t>
      </w:r>
      <w:r>
        <w:rPr>
          <w:rStyle w:val="NormalTok"/>
        </w:rPr>
        <w:t xml:space="preserve"> </w:t>
      </w:r>
      <w:r>
        <w:rPr>
          <w:rStyle w:val="StringTok"/>
        </w:rPr>
        <w:t xml:space="preserve">"dodge"</w:t>
      </w:r>
      <w:r>
        <w:rPr>
          <w:rStyle w:val="NormalTok"/>
        </w:rPr>
        <w:t xml:space="preserve">) </w:t>
      </w:r>
      <w:r>
        <w:rPr>
          <w:rStyle w:val="SpecialCharTok"/>
        </w:rPr>
        <w:t xml:space="preserve">+</w:t>
      </w:r>
      <w:r>
        <w:br/>
      </w:r>
      <w:r>
        <w:rPr>
          <w:rStyle w:val="NormalTok"/>
        </w:rPr>
        <w:t xml:space="preserve">  </w:t>
      </w:r>
      <w:r>
        <w:rPr>
          <w:rStyle w:val="FunctionTok"/>
        </w:rPr>
        <w:t xml:space="preserve">labs</w:t>
      </w:r>
      <w:r>
        <w:rPr>
          <w:rStyle w:val="NormalTok"/>
        </w:rPr>
        <w:t xml:space="preserve">(</w:t>
      </w:r>
      <w:r>
        <w:rPr>
          <w:rStyle w:val="AttributeTok"/>
        </w:rPr>
        <w:t xml:space="preserve">title =</w:t>
      </w:r>
      <w:r>
        <w:rPr>
          <w:rStyle w:val="NormalTok"/>
        </w:rPr>
        <w:t xml:space="preserve"> </w:t>
      </w:r>
      <w:r>
        <w:rPr>
          <w:rStyle w:val="StringTok"/>
        </w:rPr>
        <w:t xml:space="preserve">"Number of large vs small leaves by side"</w:t>
      </w:r>
      <w:r>
        <w:rPr>
          <w:rStyle w:val="NormalTok"/>
        </w:rPr>
        <w:t xml:space="preserve">,</w:t>
      </w:r>
      <w:r>
        <w:br/>
      </w:r>
      <w:r>
        <w:rPr>
          <w:rStyle w:val="NormalTok"/>
        </w:rPr>
        <w:t xml:space="preserve">       </w:t>
      </w:r>
      <w:r>
        <w:rPr>
          <w:rStyle w:val="AttributeTok"/>
        </w:rPr>
        <w:t xml:space="preserve">x =</w:t>
      </w:r>
      <w:r>
        <w:rPr>
          <w:rStyle w:val="NormalTok"/>
        </w:rPr>
        <w:t xml:space="preserve"> </w:t>
      </w:r>
      <w:r>
        <w:rPr>
          <w:rStyle w:val="StringTok"/>
        </w:rPr>
        <w:t xml:space="preserve">"Side"</w:t>
      </w:r>
      <w:r>
        <w:rPr>
          <w:rStyle w:val="NormalTok"/>
        </w:rPr>
        <w:t xml:space="preserve">, </w:t>
      </w:r>
      <w:r>
        <w:rPr>
          <w:rStyle w:val="AttributeTok"/>
        </w:rPr>
        <w:t xml:space="preserve">y =</w:t>
      </w:r>
      <w:r>
        <w:rPr>
          <w:rStyle w:val="NormalTok"/>
        </w:rPr>
        <w:t xml:space="preserve"> </w:t>
      </w:r>
      <w:r>
        <w:rPr>
          <w:rStyle w:val="StringTok"/>
        </w:rPr>
        <w:t xml:space="preserve">"Count"</w:t>
      </w:r>
      <w:r>
        <w:rPr>
          <w:rStyle w:val="NormalTok"/>
        </w:rPr>
        <w:t xml:space="preserve">, </w:t>
      </w:r>
      <w:r>
        <w:rPr>
          <w:rStyle w:val="AttributeTok"/>
        </w:rPr>
        <w:t xml:space="preserve">fill =</w:t>
      </w:r>
      <w:r>
        <w:rPr>
          <w:rStyle w:val="NormalTok"/>
        </w:rPr>
        <w:t xml:space="preserve"> </w:t>
      </w:r>
      <w:r>
        <w:rPr>
          <w:rStyle w:val="StringTok"/>
        </w:rPr>
        <w:t xml:space="preserve">"Size class"</w:t>
      </w:r>
      <w:r>
        <w:rPr>
          <w:rStyle w:val="NormalTok"/>
        </w:rPr>
        <w:t xml:space="preserve">) </w:t>
      </w:r>
      <w:r>
        <w:rPr>
          <w:rStyle w:val="SpecialCharTok"/>
        </w:rPr>
        <w:t xml:space="preserve">+</w:t>
      </w:r>
      <w:r>
        <w:br/>
      </w:r>
      <w:r>
        <w:rPr>
          <w:rStyle w:val="NormalTok"/>
        </w:rPr>
        <w:t xml:space="preserve">  </w:t>
      </w:r>
      <w:r>
        <w:rPr>
          <w:rStyle w:val="FunctionTok"/>
        </w:rPr>
        <w:t xml:space="preserve">theme_minimal</w:t>
      </w:r>
      <w:r>
        <w:rPr>
          <w:rStyle w:val="NormalTok"/>
        </w:rPr>
        <w:t xml:space="preserve">()</w:t>
      </w:r>
    </w:p>
    <w:p>
      <w:pPr>
        <w:pStyle w:val="FirstParagraph"/>
      </w:pPr>
      <w:r>
        <w:t xml:space="preserve">✏️</w:t>
      </w:r>
      <w:r>
        <w:t xml:space="preserve"> </w:t>
      </w:r>
      <w:r>
        <w:rPr>
          <w:b/>
          <w:bCs/>
        </w:rPr>
        <w:t xml:space="preserve">Your turn:</w:t>
      </w:r>
      <w:r>
        <w:t xml:space="preserve"> </w:t>
      </w:r>
      <w:r>
        <w:t xml:space="preserve">What does</w:t>
      </w:r>
      <w:r>
        <w:t xml:space="preserve"> </w:t>
      </w:r>
      <w:r>
        <w:rPr>
          <w:rStyle w:val="VerbatimChar"/>
        </w:rPr>
        <w:t xml:space="preserve">position = "dodge"</w:t>
      </w:r>
      <w:r>
        <w:t xml:space="preserve"> </w:t>
      </w:r>
      <w:r>
        <w:t xml:space="preserve">do to the bars? What happens if you change it to</w:t>
      </w:r>
      <w:r>
        <w:t xml:space="preserve"> </w:t>
      </w:r>
      <w:r>
        <w:rPr>
          <w:rStyle w:val="VerbatimChar"/>
        </w:rPr>
        <w:t xml:space="preserve">position = "fill"</w:t>
      </w:r>
      <w:r>
        <w:t xml:space="preserve">?</w:t>
      </w:r>
    </w:p>
    <w:p>
      <w:pPr>
        <w:pStyle w:val="SourceCode"/>
      </w:pPr>
      <w:r>
        <w:rPr>
          <w:rStyle w:val="VerbatimChar"/>
        </w:rPr>
        <w:t xml:space="preserve">dodge does:</w:t>
      </w:r>
      <w:r>
        <w:br/>
      </w:r>
      <w:r>
        <w:rPr>
          <w:rStyle w:val="VerbatimChar"/>
        </w:rPr>
        <w:t xml:space="preserve">fill does:</w:t>
      </w:r>
    </w:p>
    <w:bookmarkEnd w:id="49"/>
    <w:bookmarkStart w:id="50" w:name="violin-plots"/>
    <w:p>
      <w:pPr>
        <w:pStyle w:val="Heading3"/>
      </w:pPr>
      <w:r>
        <w:t xml:space="preserve">Violin plots</w:t>
      </w:r>
    </w:p>
    <w:p>
      <w:pPr>
        <w:pStyle w:val="FirstParagraph"/>
      </w:pPr>
      <w:r>
        <w:rPr>
          <w:b/>
          <w:bCs/>
        </w:rPr>
        <w:t xml:space="preserve">▶ Try this:</w:t>
      </w:r>
    </w:p>
    <w:p>
      <w:pPr>
        <w:pStyle w:val="SourceCode"/>
      </w:pPr>
      <w:r>
        <w:rPr>
          <w:rStyle w:val="NormalTok"/>
        </w:rPr>
        <w:t xml:space="preserve">tree_violin_plot </w:t>
      </w:r>
      <w:r>
        <w:rPr>
          <w:rStyle w:val="OtherTok"/>
        </w:rPr>
        <w:t xml:space="preserve">&lt;-</w:t>
      </w:r>
      <w:r>
        <w:rPr>
          <w:rStyle w:val="NormalTok"/>
        </w:rPr>
        <w:t xml:space="preserve"> tree_df </w:t>
      </w:r>
      <w:r>
        <w:rPr>
          <w:rStyle w:val="SpecialCharTok"/>
        </w:rPr>
        <w:t xml:space="preserve">%&gt;%</w:t>
      </w:r>
      <w:r>
        <w:br/>
      </w:r>
      <w:r>
        <w:rPr>
          <w:rStyle w:val="NormalTok"/>
        </w:rPr>
        <w:t xml:space="preserve">  </w:t>
      </w:r>
      <w:r>
        <w:rPr>
          <w:rStyle w:val="FunctionTok"/>
        </w:rPr>
        <w:t xml:space="preserve">ggplot</w:t>
      </w:r>
      <w:r>
        <w:rPr>
          <w:rStyle w:val="NormalTok"/>
        </w:rPr>
        <w:t xml:space="preserve">(</w:t>
      </w:r>
      <w:r>
        <w:rPr>
          <w:rStyle w:val="FunctionTok"/>
        </w:rPr>
        <w:t xml:space="preserve">aes</w:t>
      </w:r>
      <w:r>
        <w:rPr>
          <w:rStyle w:val="NormalTok"/>
        </w:rPr>
        <w:t xml:space="preserve">(</w:t>
      </w:r>
      <w:r>
        <w:rPr>
          <w:rStyle w:val="AttributeTok"/>
        </w:rPr>
        <w:t xml:space="preserve">x =</w:t>
      </w:r>
      <w:r>
        <w:rPr>
          <w:rStyle w:val="NormalTok"/>
        </w:rPr>
        <w:t xml:space="preserve"> side, </w:t>
      </w:r>
      <w:r>
        <w:rPr>
          <w:rStyle w:val="AttributeTok"/>
        </w:rPr>
        <w:t xml:space="preserve">y =</w:t>
      </w:r>
      <w:r>
        <w:rPr>
          <w:rStyle w:val="NormalTok"/>
        </w:rPr>
        <w:t xml:space="preserve"> weight_g, </w:t>
      </w:r>
      <w:r>
        <w:rPr>
          <w:rStyle w:val="AttributeTok"/>
        </w:rPr>
        <w:t xml:space="preserve">fill =</w:t>
      </w:r>
      <w:r>
        <w:rPr>
          <w:rStyle w:val="NormalTok"/>
        </w:rPr>
        <w:t xml:space="preserve"> side)) </w:t>
      </w:r>
      <w:r>
        <w:rPr>
          <w:rStyle w:val="SpecialCharTok"/>
        </w:rPr>
        <w:t xml:space="preserve">+</w:t>
      </w:r>
      <w:r>
        <w:br/>
      </w:r>
      <w:r>
        <w:rPr>
          <w:rStyle w:val="NormalTok"/>
        </w:rPr>
        <w:t xml:space="preserve">  </w:t>
      </w:r>
      <w:r>
        <w:rPr>
          <w:rStyle w:val="FunctionTok"/>
        </w:rPr>
        <w:t xml:space="preserve">geom_violin</w:t>
      </w:r>
      <w:r>
        <w:rPr>
          <w:rStyle w:val="NormalTok"/>
        </w:rPr>
        <w:t xml:space="preserve">(</w:t>
      </w:r>
      <w:r>
        <w:rPr>
          <w:rStyle w:val="AttributeTok"/>
        </w:rPr>
        <w:t xml:space="preserve">alpha =</w:t>
      </w:r>
      <w:r>
        <w:rPr>
          <w:rStyle w:val="NormalTok"/>
        </w:rPr>
        <w:t xml:space="preserve"> </w:t>
      </w:r>
      <w:r>
        <w:rPr>
          <w:rStyle w:val="FloatTok"/>
        </w:rPr>
        <w:t xml:space="preserve">0.5</w:t>
      </w:r>
      <w:r>
        <w:rPr>
          <w:rStyle w:val="NormalTok"/>
        </w:rPr>
        <w:t xml:space="preserve">) </w:t>
      </w:r>
      <w:r>
        <w:rPr>
          <w:rStyle w:val="SpecialCharTok"/>
        </w:rPr>
        <w:t xml:space="preserve">+</w:t>
      </w:r>
      <w:r>
        <w:br/>
      </w:r>
      <w:r>
        <w:rPr>
          <w:rStyle w:val="NormalTok"/>
        </w:rPr>
        <w:t xml:space="preserve">  </w:t>
      </w:r>
      <w:r>
        <w:rPr>
          <w:rStyle w:val="FunctionTok"/>
        </w:rPr>
        <w:t xml:space="preserve">geom_point</w:t>
      </w:r>
      <w:r>
        <w:rPr>
          <w:rStyle w:val="NormalTok"/>
        </w:rPr>
        <w:t xml:space="preserve">(</w:t>
      </w:r>
      <w:r>
        <w:rPr>
          <w:rStyle w:val="AttributeTok"/>
        </w:rPr>
        <w:t xml:space="preserve">position =</w:t>
      </w:r>
      <w:r>
        <w:rPr>
          <w:rStyle w:val="NormalTok"/>
        </w:rPr>
        <w:t xml:space="preserve"> </w:t>
      </w:r>
      <w:r>
        <w:rPr>
          <w:rStyle w:val="FunctionTok"/>
        </w:rPr>
        <w:t xml:space="preserve">position_jitter</w:t>
      </w:r>
      <w:r>
        <w:rPr>
          <w:rStyle w:val="NormalTok"/>
        </w:rPr>
        <w:t xml:space="preserve">(</w:t>
      </w:r>
      <w:r>
        <w:rPr>
          <w:rStyle w:val="AttributeTok"/>
        </w:rPr>
        <w:t xml:space="preserve">width =</w:t>
      </w:r>
      <w:r>
        <w:rPr>
          <w:rStyle w:val="NormalTok"/>
        </w:rPr>
        <w:t xml:space="preserve"> </w:t>
      </w:r>
      <w:r>
        <w:rPr>
          <w:rStyle w:val="FloatTok"/>
        </w:rPr>
        <w:t xml:space="preserve">0.1</w:t>
      </w:r>
      <w:r>
        <w:rPr>
          <w:rStyle w:val="NormalTok"/>
        </w:rPr>
        <w:t xml:space="preserve">, </w:t>
      </w:r>
      <w:r>
        <w:rPr>
          <w:rStyle w:val="AttributeTok"/>
        </w:rPr>
        <w:t xml:space="preserve">seed =</w:t>
      </w:r>
      <w:r>
        <w:rPr>
          <w:rStyle w:val="NormalTok"/>
        </w:rPr>
        <w:t xml:space="preserve"> </w:t>
      </w:r>
      <w:r>
        <w:rPr>
          <w:rStyle w:val="DecValTok"/>
        </w:rPr>
        <w:t xml:space="preserve">42</w:t>
      </w:r>
      <w:r>
        <w:rPr>
          <w:rStyle w:val="NormalTok"/>
        </w:rPr>
        <w:t xml:space="preserve">),</w:t>
      </w:r>
      <w:r>
        <w:br/>
      </w:r>
      <w:r>
        <w:rPr>
          <w:rStyle w:val="NormalTok"/>
        </w:rPr>
        <w:t xml:space="preserve">             </w:t>
      </w:r>
      <w:r>
        <w:rPr>
          <w:rStyle w:val="AttributeTok"/>
        </w:rPr>
        <w:t xml:space="preserve">alpha =</w:t>
      </w:r>
      <w:r>
        <w:rPr>
          <w:rStyle w:val="NormalTok"/>
        </w:rPr>
        <w:t xml:space="preserve"> </w:t>
      </w:r>
      <w:r>
        <w:rPr>
          <w:rStyle w:val="FloatTok"/>
        </w:rPr>
        <w:t xml:space="preserve">0.6</w:t>
      </w:r>
      <w:r>
        <w:rPr>
          <w:rStyle w:val="NormalTok"/>
        </w:rPr>
        <w:t xml:space="preserve">, </w:t>
      </w:r>
      <w:r>
        <w:rPr>
          <w:rStyle w:val="AttributeTok"/>
        </w:rPr>
        <w:t xml:space="preserve">size =</w:t>
      </w:r>
      <w:r>
        <w:rPr>
          <w:rStyle w:val="NormalTok"/>
        </w:rPr>
        <w:t xml:space="preserve"> </w:t>
      </w:r>
      <w:r>
        <w:rPr>
          <w:rStyle w:val="DecValTok"/>
        </w:rPr>
        <w:t xml:space="preserve">2</w:t>
      </w:r>
      <w:r>
        <w:rPr>
          <w:rStyle w:val="NormalTok"/>
        </w:rPr>
        <w:t xml:space="preserve">) </w:t>
      </w:r>
      <w:r>
        <w:rPr>
          <w:rStyle w:val="SpecialCharTok"/>
        </w:rPr>
        <w:t xml:space="preserve">+</w:t>
      </w:r>
      <w:r>
        <w:br/>
      </w:r>
      <w:r>
        <w:rPr>
          <w:rStyle w:val="NormalTok"/>
        </w:rPr>
        <w:t xml:space="preserve">  </w:t>
      </w:r>
      <w:r>
        <w:rPr>
          <w:rStyle w:val="FunctionTok"/>
        </w:rPr>
        <w:t xml:space="preserve">labs</w:t>
      </w:r>
      <w:r>
        <w:rPr>
          <w:rStyle w:val="NormalTok"/>
        </w:rPr>
        <w:t xml:space="preserve">(</w:t>
      </w:r>
      <w:r>
        <w:rPr>
          <w:rStyle w:val="AttributeTok"/>
        </w:rPr>
        <w:t xml:space="preserve">title =</w:t>
      </w:r>
      <w:r>
        <w:rPr>
          <w:rStyle w:val="NormalTok"/>
        </w:rPr>
        <w:t xml:space="preserve"> </w:t>
      </w:r>
      <w:r>
        <w:rPr>
          <w:rStyle w:val="StringTok"/>
        </w:rPr>
        <w:t xml:space="preserve">"Violin Plot of Leaf Weight"</w:t>
      </w:r>
      <w:r>
        <w:rPr>
          <w:rStyle w:val="NormalTok"/>
        </w:rPr>
        <w:t xml:space="preserve">,</w:t>
      </w:r>
      <w:r>
        <w:br/>
      </w:r>
      <w:r>
        <w:rPr>
          <w:rStyle w:val="NormalTok"/>
        </w:rPr>
        <w:t xml:space="preserve">       </w:t>
      </w:r>
      <w:r>
        <w:rPr>
          <w:rStyle w:val="AttributeTok"/>
        </w:rPr>
        <w:t xml:space="preserve">x =</w:t>
      </w:r>
      <w:r>
        <w:rPr>
          <w:rStyle w:val="NormalTok"/>
        </w:rPr>
        <w:t xml:space="preserve"> </w:t>
      </w:r>
      <w:r>
        <w:rPr>
          <w:rStyle w:val="StringTok"/>
        </w:rPr>
        <w:t xml:space="preserve">"Side of Tree"</w:t>
      </w:r>
      <w:r>
        <w:rPr>
          <w:rStyle w:val="NormalTok"/>
        </w:rPr>
        <w:t xml:space="preserve">, </w:t>
      </w:r>
      <w:r>
        <w:rPr>
          <w:rStyle w:val="AttributeTok"/>
        </w:rPr>
        <w:t xml:space="preserve">y =</w:t>
      </w:r>
      <w:r>
        <w:rPr>
          <w:rStyle w:val="NormalTok"/>
        </w:rPr>
        <w:t xml:space="preserve"> </w:t>
      </w:r>
      <w:r>
        <w:rPr>
          <w:rStyle w:val="StringTok"/>
        </w:rPr>
        <w:t xml:space="preserve">"Leaf Weight (g)"</w:t>
      </w:r>
      <w:r>
        <w:rPr>
          <w:rStyle w:val="NormalTok"/>
        </w:rPr>
        <w:t xml:space="preserve">) </w:t>
      </w:r>
      <w:r>
        <w:rPr>
          <w:rStyle w:val="SpecialCharTok"/>
        </w:rPr>
        <w:t xml:space="preserve">+</w:t>
      </w:r>
      <w:r>
        <w:br/>
      </w:r>
      <w:r>
        <w:rPr>
          <w:rStyle w:val="NormalTok"/>
        </w:rPr>
        <w:t xml:space="preserve">  </w:t>
      </w:r>
      <w:r>
        <w:rPr>
          <w:rStyle w:val="FunctionTok"/>
        </w:rPr>
        <w:t xml:space="preserve">theme_minimal</w:t>
      </w:r>
      <w:r>
        <w:rPr>
          <w:rStyle w:val="NormalTok"/>
        </w:rPr>
        <w:t xml:space="preserve">() </w:t>
      </w:r>
      <w:r>
        <w:rPr>
          <w:rStyle w:val="SpecialCharTok"/>
        </w:rPr>
        <w:t xml:space="preserve">+</w:t>
      </w:r>
      <w:r>
        <w:br/>
      </w:r>
      <w:r>
        <w:rPr>
          <w:rStyle w:val="NormalTok"/>
        </w:rPr>
        <w:t xml:space="preserve">  </w:t>
      </w:r>
      <w:r>
        <w:rPr>
          <w:rStyle w:val="FunctionTok"/>
        </w:rPr>
        <w:t xml:space="preserve">theme</w:t>
      </w:r>
      <w:r>
        <w:rPr>
          <w:rStyle w:val="NormalTok"/>
        </w:rPr>
        <w:t xml:space="preserve">(</w:t>
      </w:r>
      <w:r>
        <w:rPr>
          <w:rStyle w:val="AttributeTok"/>
        </w:rPr>
        <w:t xml:space="preserve">legend.position =</w:t>
      </w:r>
      <w:r>
        <w:rPr>
          <w:rStyle w:val="NormalTok"/>
        </w:rPr>
        <w:t xml:space="preserve"> </w:t>
      </w:r>
      <w:r>
        <w:rPr>
          <w:rStyle w:val="StringTok"/>
        </w:rPr>
        <w:t xml:space="preserve">"none"</w:t>
      </w:r>
      <w:r>
        <w:rPr>
          <w:rStyle w:val="NormalTok"/>
        </w:rPr>
        <w:t xml:space="preserve">)</w:t>
      </w:r>
      <w:r>
        <w:br/>
      </w:r>
      <w:r>
        <w:br/>
      </w:r>
      <w:r>
        <w:rPr>
          <w:rStyle w:val="NormalTok"/>
        </w:rPr>
        <w:t xml:space="preserve">tree_violin_plot</w:t>
      </w:r>
    </w:p>
    <w:p>
      <w:pPr>
        <w:pStyle w:val="FirstParagraph"/>
      </w:pPr>
      <w:r>
        <w:t xml:space="preserve">✏️</w:t>
      </w:r>
      <w:r>
        <w:t xml:space="preserve"> </w:t>
      </w:r>
      <w:r>
        <w:rPr>
          <w:b/>
          <w:bCs/>
        </w:rPr>
        <w:t xml:space="preserve">Your turn:</w:t>
      </w:r>
      <w:r>
        <w:t xml:space="preserve"> </w:t>
      </w:r>
      <w:r>
        <w:t xml:space="preserve">What does the width of the violin at any given weight value show you, compared to a boxplot?</w:t>
      </w:r>
    </w:p>
    <w:p>
      <w:pPr>
        <w:pStyle w:val="SourceCode"/>
      </w:pPr>
      <w:r>
        <w:rPr>
          <w:rStyle w:val="VerbatimChar"/>
        </w:rPr>
        <w:t xml:space="preserve">Your observation:</w:t>
      </w:r>
    </w:p>
    <w:p>
      <w:r>
        <w:pict>
          <v:rect style="width:0;height:1.5pt" o:hralign="center" o:hrstd="t" o:hr="t"/>
        </w:pict>
      </w:r>
    </w:p>
    <w:bookmarkEnd w:id="50"/>
    <w:bookmarkEnd w:id="51"/>
    <w:bookmarkStart w:id="52" w:name="what-your-figures-folder-should-contain"/>
    <w:p>
      <w:pPr>
        <w:pStyle w:val="Heading1"/>
      </w:pPr>
      <w:r>
        <w:t xml:space="preserve">What your</w:t>
      </w:r>
      <w:r>
        <w:t xml:space="preserve"> </w:t>
      </w:r>
      <w:r>
        <w:rPr>
          <w:rStyle w:val="VerbatimChar"/>
        </w:rPr>
        <w:t xml:space="preserve">figures/</w:t>
      </w:r>
      <w:r>
        <w:t xml:space="preserve"> </w:t>
      </w:r>
      <w:r>
        <w:t xml:space="preserve">folder should contain</w:t>
      </w:r>
    </w:p>
    <w:p>
      <w:pPr>
        <w:pStyle w:val="FirstParagraph"/>
      </w:pPr>
      <w:r>
        <w:t xml:space="preserve">After completing this worksheet:</w:t>
      </w:r>
    </w:p>
    <w:p>
      <w:pPr>
        <w:pStyle w:val="SourceCode"/>
      </w:pPr>
      <w:r>
        <w:rPr>
          <w:rStyle w:val="VerbatimChar"/>
        </w:rPr>
        <w:t xml:space="preserve">tree_project/</w:t>
      </w:r>
      <w:r>
        <w:br/>
      </w:r>
      <w:r>
        <w:rPr>
          <w:rStyle w:val="VerbatimChar"/>
        </w:rPr>
        <w:t xml:space="preserve">├── data/</w:t>
      </w:r>
      <w:r>
        <w:br/>
      </w:r>
      <w:r>
        <w:rPr>
          <w:rStyle w:val="VerbatimChar"/>
        </w:rPr>
        <w:t xml:space="preserve">│   └── 2026_06_25_tree_experiment_raw_data.xlsx   &lt;- never edit this</w:t>
      </w:r>
      <w:r>
        <w:br/>
      </w:r>
      <w:r>
        <w:rPr>
          <w:rStyle w:val="VerbatimChar"/>
        </w:rPr>
        <w:t xml:space="preserve">├── figures/</w:t>
      </w:r>
      <w:r>
        <w:br/>
      </w:r>
      <w:r>
        <w:rPr>
          <w:rStyle w:val="VerbatimChar"/>
        </w:rPr>
        <w:t xml:space="preserve">│   ├── leaf_weight_boxplot.png                     &lt;- Part 8</w:t>
      </w:r>
      <w:r>
        <w:br/>
      </w:r>
      <w:r>
        <w:rPr>
          <w:rStyle w:val="VerbatimChar"/>
        </w:rPr>
        <w:t xml:space="preserve">│   └── leaf_weight_mean_se.png                     &lt;- Part 9</w:t>
      </w:r>
      <w:r>
        <w:br/>
      </w:r>
      <w:r>
        <w:rPr>
          <w:rStyle w:val="VerbatimChar"/>
        </w:rPr>
        <w:t xml:space="preserve">└── scripts/</w:t>
      </w:r>
      <w:r>
        <w:br/>
      </w:r>
      <w:r>
        <w:rPr>
          <w:rStyle w:val="VerbatimChar"/>
        </w:rPr>
        <w:t xml:space="preserve">    └── 03_leaf_descriptions.R                      &lt;- your script</w:t>
      </w:r>
    </w:p>
    <w:p>
      <w:r>
        <w:pict>
          <v:rect style="width:0;height:1.5pt" o:hralign="center" o:hrstd="t" o:hr="t"/>
        </w:pict>
      </w:r>
    </w:p>
    <w:bookmarkEnd w:id="52"/>
    <w:bookmarkStart w:id="54" w:name="getting-unstuck"/>
    <w:p>
      <w:pPr>
        <w:pStyle w:val="Heading1"/>
      </w:pPr>
      <w:r>
        <w:t xml:space="preserve">Getting unstuck</w:t>
      </w:r>
    </w:p>
    <w:p>
      <w:pPr>
        <w:pStyle w:val="Compact"/>
        <w:numPr>
          <w:ilvl w:val="0"/>
          <w:numId w:val="1017"/>
        </w:numPr>
      </w:pPr>
      <w:r>
        <w:rPr>
          <w:b/>
          <w:bCs/>
        </w:rPr>
        <w:t xml:space="preserve">Read the error message out loud.</w:t>
      </w:r>
      <w:r>
        <w:t xml:space="preserve"> </w:t>
      </w:r>
      <w:r>
        <w:t xml:space="preserve">R usually names the line and the problem.</w:t>
      </w:r>
    </w:p>
    <w:p>
      <w:pPr>
        <w:pStyle w:val="Compact"/>
        <w:numPr>
          <w:ilvl w:val="0"/>
          <w:numId w:val="1017"/>
        </w:numPr>
      </w:pPr>
      <w:r>
        <w:rPr>
          <w:b/>
          <w:bCs/>
        </w:rPr>
        <w:t xml:space="preserve">Check the usual suspects:</w:t>
      </w:r>
      <w:r>
        <w:t xml:space="preserve"> </w:t>
      </w:r>
      <w:r>
        <w:t xml:space="preserve">Did you load</w:t>
      </w:r>
      <w:r>
        <w:t xml:space="preserve"> </w:t>
      </w:r>
      <w:r>
        <w:rPr>
          <w:rStyle w:val="VerbatimChar"/>
        </w:rPr>
        <w:t xml:space="preserve">library(readxl)</w:t>
      </w:r>
      <w:r>
        <w:t xml:space="preserve">,</w:t>
      </w:r>
      <w:r>
        <w:t xml:space="preserve"> </w:t>
      </w:r>
      <w:r>
        <w:rPr>
          <w:rStyle w:val="VerbatimChar"/>
        </w:rPr>
        <w:t xml:space="preserve">library(tidyverse)</w:t>
      </w:r>
      <w:r>
        <w:t xml:space="preserve">, and</w:t>
      </w:r>
      <w:r>
        <w:t xml:space="preserve"> </w:t>
      </w:r>
      <w:r>
        <w:rPr>
          <w:rStyle w:val="VerbatimChar"/>
        </w:rPr>
        <w:t xml:space="preserve">library(skimr)</w:t>
      </w:r>
      <w:r>
        <w:t xml:space="preserve">?</w:t>
      </w:r>
    </w:p>
    <w:p>
      <w:pPr>
        <w:pStyle w:val="Compact"/>
        <w:numPr>
          <w:ilvl w:val="0"/>
          <w:numId w:val="1017"/>
        </w:numPr>
      </w:pPr>
      <w:r>
        <w:rPr>
          <w:b/>
          <w:bCs/>
        </w:rPr>
        <w:t xml:space="preserve">Spelling?</w:t>
      </w:r>
      <w:r>
        <w:t xml:space="preserve"> </w:t>
      </w:r>
      <w:r>
        <w:t xml:space="preserve">R is</w:t>
      </w:r>
      <w:r>
        <w:t xml:space="preserve"> </w:t>
      </w:r>
      <w:r>
        <w:rPr>
          <w:b/>
          <w:bCs/>
        </w:rPr>
        <w:t xml:space="preserve">case-sensitive</w:t>
      </w:r>
      <w:r>
        <w:t xml:space="preserve"> </w:t>
      </w:r>
      <w:r>
        <w:t xml:space="preserve">—</w:t>
      </w:r>
      <w:r>
        <w:t xml:space="preserve"> </w:t>
      </w:r>
      <w:r>
        <w:rPr>
          <w:rStyle w:val="VerbatimChar"/>
        </w:rPr>
        <w:t xml:space="preserve">"Sunny"</w:t>
      </w:r>
      <w:r>
        <w:t xml:space="preserve"> </w:t>
      </w:r>
      <w:r>
        <w:t xml:space="preserve">≠</w:t>
      </w:r>
      <w:r>
        <w:t xml:space="preserve"> </w:t>
      </w:r>
      <w:r>
        <w:rPr>
          <w:rStyle w:val="VerbatimChar"/>
        </w:rPr>
        <w:t xml:space="preserve">"sunny"</w:t>
      </w:r>
      <w:r>
        <w:t xml:space="preserve">. Check with</w:t>
      </w:r>
      <w:r>
        <w:t xml:space="preserve"> </w:t>
      </w:r>
      <w:r>
        <w:rPr>
          <w:rStyle w:val="VerbatimChar"/>
        </w:rPr>
        <w:t xml:space="preserve">names(tree_df)</w:t>
      </w:r>
      <w:r>
        <w:t xml:space="preserve">.</w:t>
      </w:r>
    </w:p>
    <w:p>
      <w:pPr>
        <w:pStyle w:val="Compact"/>
        <w:numPr>
          <w:ilvl w:val="0"/>
          <w:numId w:val="1017"/>
        </w:numPr>
      </w:pPr>
      <w:r>
        <w:rPr>
          <w:rStyle w:val="VerbatimChar"/>
          <w:b/>
          <w:bCs/>
        </w:rPr>
        <w:t xml:space="preserve">na.rm = TRUE</w:t>
      </w:r>
      <w:r>
        <w:rPr>
          <w:b/>
          <w:bCs/>
        </w:rPr>
        <w:t xml:space="preserve"> </w:t>
      </w:r>
      <w:r>
        <w:rPr>
          <w:b/>
          <w:bCs/>
        </w:rPr>
        <w:t xml:space="preserve">missing?</w:t>
      </w:r>
      <w:r>
        <w:t xml:space="preserve"> </w:t>
      </w:r>
      <w:r>
        <w:t xml:space="preserve">Any stat function on a column with NAs returns</w:t>
      </w:r>
      <w:r>
        <w:t xml:space="preserve"> </w:t>
      </w:r>
      <w:r>
        <w:rPr>
          <w:rStyle w:val="VerbatimChar"/>
        </w:rPr>
        <w:t xml:space="preserve">NA</w:t>
      </w:r>
      <w:r>
        <w:t xml:space="preserve"> </w:t>
      </w:r>
      <w:r>
        <w:t xml:space="preserve">without it — no error, just a silent wrong answer.</w:t>
      </w:r>
    </w:p>
    <w:p>
      <w:pPr>
        <w:pStyle w:val="Compact"/>
        <w:numPr>
          <w:ilvl w:val="0"/>
          <w:numId w:val="1017"/>
        </w:numPr>
      </w:pPr>
      <w:r>
        <w:rPr>
          <w:b/>
          <w:bCs/>
        </w:rPr>
        <w:t xml:space="preserve">File not found?</w:t>
      </w:r>
      <w:r>
        <w:t xml:space="preserve"> </w:t>
      </w:r>
      <w:r>
        <w:t xml:space="preserve">Check with</w:t>
      </w:r>
      <w:r>
        <w:t xml:space="preserve"> </w:t>
      </w:r>
      <w:r>
        <w:rPr>
          <w:rStyle w:val="VerbatimChar"/>
        </w:rPr>
        <w:t xml:space="preserve">getwd()</w:t>
      </w:r>
      <w:r>
        <w:t xml:space="preserve"> </w:t>
      </w:r>
      <w:r>
        <w:t xml:space="preserve">and confirm the</w:t>
      </w:r>
      <w:r>
        <w:t xml:space="preserve"> </w:t>
      </w:r>
      <w:r>
        <w:rPr>
          <w:rStyle w:val="VerbatimChar"/>
        </w:rPr>
        <w:t xml:space="preserve">data/</w:t>
      </w:r>
      <w:r>
        <w:t xml:space="preserve"> </w:t>
      </w:r>
      <w:r>
        <w:t xml:space="preserve">folder is inside your project.</w:t>
      </w:r>
    </w:p>
    <w:p>
      <w:pPr>
        <w:pStyle w:val="Compact"/>
        <w:numPr>
          <w:ilvl w:val="0"/>
          <w:numId w:val="1017"/>
        </w:numPr>
      </w:pPr>
      <w:r>
        <w:rPr>
          <w:b/>
          <w:bCs/>
        </w:rPr>
        <w:t xml:space="preserve">Cheat sheets</w:t>
      </w:r>
      <w:r>
        <w:t xml:space="preserve"> </w:t>
      </w:r>
      <w:r>
        <w:t xml:space="preserve">—</w:t>
      </w:r>
      <w:r>
        <w:t xml:space="preserve"> </w:t>
      </w:r>
      <w:hyperlink r:id="rId53">
        <w:r>
          <w:rPr>
            <w:rStyle w:val="Hyperlink"/>
          </w:rPr>
          <w:t xml:space="preserve">https://posit.co/resources/cheatsheets/</w:t>
        </w:r>
      </w:hyperlink>
    </w:p>
    <w:p>
      <w:pPr>
        <w:pStyle w:val="Compact"/>
        <w:numPr>
          <w:ilvl w:val="0"/>
          <w:numId w:val="1017"/>
        </w:numPr>
      </w:pPr>
      <w:r>
        <w:rPr>
          <w:b/>
          <w:bCs/>
        </w:rPr>
        <w:t xml:space="preserve">Bring the exact error</w:t>
      </w:r>
      <w:r>
        <w:t xml:space="preserve"> </w:t>
      </w:r>
      <w:r>
        <w:t xml:space="preserve">(copy-paste it) to class, Canvas, or office hours.</w:t>
      </w:r>
    </w:p>
    <w:p>
      <w:pPr>
        <w:pStyle w:val="BlockText"/>
      </w:pPr>
      <w:r>
        <w:t xml:space="preserve">💡</w:t>
      </w:r>
      <w:r>
        <w:t xml:space="preserve"> </w:t>
      </w:r>
      <w:r>
        <w:rPr>
          <w:b/>
          <w:bCs/>
        </w:rPr>
        <w:t xml:space="preserve">Key idea:</w:t>
      </w:r>
      <w:r>
        <w:t xml:space="preserve"> </w:t>
      </w:r>
      <w:r>
        <w:t xml:space="preserve">Getting stuck is not failing — every working data scientist googles error messages daily.</w:t>
      </w:r>
    </w:p>
    <w:p>
      <w:r>
        <w:pict>
          <v:rect style="width:0;height:1.5pt" o:hralign="center" o:hrstd="t" o:hr="t"/>
        </w:pict>
      </w:r>
    </w:p>
    <w:p>
      <w:pPr>
        <w:pStyle w:val="FirstParagraph"/>
      </w:pPr>
      <w:r>
        <w:rPr>
          <w:i/>
          <w:iCs/>
        </w:rPr>
        <w:t xml:space="preserve">End of Worksheet 03. Next: Worksheet 04 will cover the two-sample Welch’s t-test — formally testing whether the difference in leaf weight between sunny and shady sides is statistically significant.</w:t>
      </w:r>
    </w:p>
    <w:bookmarkEnd w:id="54"/>
    <w:sectPr w:rsidR="00BC5723" w:rsidRPr="00846576">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pitch w:val="default"/>
  </w:font>
  <w:font w:name="Aptos Display">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2">
    <w:nsid w:val="0000A992"/>
    <w:multiLevelType w:val="multilevel"/>
    <w:lvl w:ilvl="0">
      <w:numFmt w:val="bullet"/>
      <w:lvlText w:val="☐"/>
      <w:lvlJc w:val="left"/>
      <w:pPr>
        <w:ind w:left="720" w:hanging="360"/>
      </w:pPr>
    </w:lvl>
    <w:lvl w:ilvl="1">
      <w:numFmt w:val="bullet"/>
      <w:lvlText w:val="☐"/>
      <w:lvlJc w:val="left"/>
      <w:pPr>
        <w:ind w:left="1440" w:hanging="360"/>
      </w:pPr>
    </w:lvl>
    <w:lvl w:ilvl="2">
      <w:numFmt w:val="bullet"/>
      <w:lvlText w:val="☐"/>
      <w:lvlJc w:val="left"/>
      <w:pPr>
        <w:ind w:left="2160" w:hanging="360"/>
      </w:pPr>
    </w:lvl>
    <w:lvl w:ilvl="3">
      <w:numFmt w:val="bullet"/>
      <w:lvlText w:val="☐"/>
      <w:lvlJc w:val="left"/>
      <w:pPr>
        <w:ind w:left="2880" w:hanging="360"/>
      </w:pPr>
    </w:lvl>
    <w:lvl w:ilvl="4">
      <w:numFmt w:val="bullet"/>
      <w:lvlText w:val="☐"/>
      <w:lvlJc w:val="left"/>
      <w:pPr>
        <w:ind w:left="3600" w:hanging="360"/>
      </w:pPr>
    </w:lvl>
    <w:lvl w:ilvl="5">
      <w:numFmt w:val="bullet"/>
      <w:lvlText w:val="☐"/>
      <w:lvlJc w:val="left"/>
      <w:pPr>
        <w:ind w:left="4320" w:hanging="360"/>
      </w:pPr>
    </w:lvl>
    <w:lvl w:ilvl="6">
      <w:numFmt w:val="bullet"/>
      <w:lvlText w:val="☐"/>
      <w:lvlJc w:val="left"/>
      <w:pPr>
        <w:ind w:left="5040" w:hanging="360"/>
      </w:pPr>
    </w:lvl>
    <w:lvl w:ilvl="7">
      <w:numFmt w:val="bullet"/>
      <w:lvlText w:val="☐"/>
      <w:lvlJc w:val="left"/>
      <w:pPr>
        <w:ind w:left="5760" w:hanging="360"/>
      </w:pPr>
    </w:lvl>
    <w:lvl w:ilvl="8">
      <w:numFmt w:val="bullet"/>
      <w:lvlText w:val="☐"/>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
  </w:num>
  <w:num w:numId="1005">
    <w:abstractNumId w:val="992"/>
  </w:num>
  <w:num w:numId="1006">
    <w:abstractNumId w:val="992"/>
  </w:num>
  <w:num w:numId="1007">
    <w:abstractNumId w:val="992"/>
  </w:num>
  <w:num w:numId="1008">
    <w:abstractNumId w:val="992"/>
  </w:num>
  <w:num w:numId="1009">
    <w:abstractNumId w:val="992"/>
  </w:num>
  <w:num w:numId="1010">
    <w:abstractNumId w:val="992"/>
  </w:num>
  <w:num w:numId="1011">
    <w:abstractNumId w:val="992"/>
  </w:num>
  <w:num w:numId="1012">
    <w:abstractNumId w:val="992"/>
  </w:num>
  <w:num w:numId="1013">
    <w:abstractNumId w:val="992"/>
  </w:num>
  <w:num w:numId="1014">
    <w:abstractNumId w:val="992"/>
  </w:num>
  <w:num w:numId="1015">
    <w:abstractNumId w:val="992"/>
  </w:num>
  <w:num w:numId="1016">
    <w:abstractNumId w:val="992"/>
  </w:num>
  <w:num w:numId="101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40"/>
  <w:embedSystemFonts/>
  <w:proofState w:grammar="clean" w:spelling="clean"/>
  <w:stylePaneFormatFilter w:allStyles="0" w:alternateStyleNames="0" w:clearFormatting="1" w:customStyles="0" w:directFormattingOnNumbering="0" w:directFormattingOnParagraphs="0" w:directFormattingOnRuns="0" w:directFormattingOnTables="0" w:headingStyles="0" w:latentStyles="1" w:numberingStyles="0" w:stylesInUse="0" w:tableStyles="0" w:top3HeadingStyles="0" w:val="1004" w:visibleStyles="0"/>
  <w:doNotTrackMoves/>
  <w:defaultTabStop w:val="720"/>
  <w:drawingGridHorizontalSpacing w:val="360"/>
  <w:drawingGridVerticalSpacing w:val="360"/>
  <w:displayHorizontalDrawingGridEvery w:val="0"/>
  <w:displayVerticalDrawingGridEvery w:val="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CF1"/>
    <w:rsid w:val="001D4BF4"/>
    <w:rsid w:val="00322D32"/>
    <w:rsid w:val="003A43E8"/>
    <w:rsid w:val="005316D4"/>
    <w:rsid w:val="00636BA6"/>
    <w:rsid w:val="00771E03"/>
    <w:rsid w:val="007D1245"/>
    <w:rsid w:val="00846576"/>
    <w:rsid w:val="008E7AF3"/>
    <w:rsid w:val="009F6993"/>
    <w:rsid w:val="00AF5CF1"/>
    <w:rsid w:val="00BC28E9"/>
    <w:rsid w:val="00BC5723"/>
    <w:rsid w:val="00BE2C86"/>
    <w:rsid w:val="00D216D4"/>
    <w:rsid w:val="00D50509"/>
    <w:rsid w:val="00D9646C"/>
    <w:rsid w:val="00DF1EEE"/>
    <w:rsid w:val="00F85349"/>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cs="Calibri" w:eastAsia="Calibri" w:hAnsi="Calibri"/>
        <w:kern w:val="2"/>
        <w:sz w:val="24"/>
        <w:szCs w:val="24"/>
        <w:lang w:bidi="ar-SA" w:eastAsia="en-US" w:val="en-US"/>
        <w14:ligatures w14:val="standardContextual"/>
      </w:rPr>
    </w:rPrDefault>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style>
  <w:style w:styleId="Heading1" w:type="paragraph">
    <w:name w:val="heading 1"/>
    <w:basedOn w:val="Normal"/>
    <w:next w:val="Normal"/>
    <w:link w:val="Heading1Char"/>
    <w:uiPriority w:val="9"/>
    <w:qFormat/>
    <w:rsid w:val="00846576"/>
    <w:pPr>
      <w:keepNext/>
      <w:keepLines/>
      <w:spacing w:after="80" w:before="360"/>
      <w:outlineLvl w:val="0"/>
    </w:pPr>
    <w:rPr>
      <w:rFonts w:asciiTheme="majorHAnsi" w:cstheme="majorBidi" w:eastAsiaTheme="majorEastAsia" w:hAnsiTheme="majorHAnsi"/>
      <w:b/>
      <w:color w:val="002147"/>
      <w:sz w:val="28"/>
      <w:szCs w:val="40"/>
    </w:rPr>
  </w:style>
  <w:style w:styleId="Heading2" w:type="paragraph">
    <w:name w:val="heading 2"/>
    <w:basedOn w:val="Normal"/>
    <w:next w:val="Normal"/>
    <w:link w:val="Heading2Char"/>
    <w:uiPriority w:val="9"/>
    <w:semiHidden/>
    <w:unhideWhenUsed/>
    <w:qFormat/>
    <w:rsid w:val="00846576"/>
    <w:pPr>
      <w:keepNext/>
      <w:keepLines/>
      <w:spacing w:after="80" w:before="160"/>
      <w:outlineLvl w:val="1"/>
    </w:pPr>
    <w:rPr>
      <w:rFonts w:asciiTheme="majorHAnsi" w:cstheme="majorBidi" w:eastAsiaTheme="majorEastAsia" w:hAnsiTheme="majorHAnsi"/>
      <w:color w:val="002147"/>
      <w:szCs w:val="32"/>
    </w:rPr>
  </w:style>
  <w:style w:styleId="Heading3" w:type="paragraph">
    <w:name w:val="heading 3"/>
    <w:basedOn w:val="Normal"/>
    <w:next w:val="Normal"/>
    <w:link w:val="Heading3Char"/>
    <w:uiPriority w:val="9"/>
    <w:unhideWhenUsed/>
    <w:qFormat/>
    <w:rsid w:val="00846576"/>
    <w:pPr>
      <w:keepNext/>
      <w:keepLines/>
      <w:spacing w:after="80" w:before="160"/>
      <w:outlineLvl w:val="2"/>
    </w:pPr>
    <w:rPr>
      <w:rFonts w:asciiTheme="minorHAnsi" w:cstheme="majorBidi" w:eastAsiaTheme="majorEastAsia" w:hAnsiTheme="minorHAnsi"/>
      <w:color w:val="002147"/>
      <w:sz w:val="22"/>
      <w:szCs w:val="28"/>
    </w:rPr>
  </w:style>
  <w:style w:styleId="Heading4" w:type="paragraph">
    <w:name w:val="heading 4"/>
    <w:basedOn w:val="Normal"/>
    <w:next w:val="Normal"/>
    <w:link w:val="Heading4Char"/>
    <w:uiPriority w:val="9"/>
    <w:semiHidden/>
    <w:unhideWhenUsed/>
    <w:qFormat/>
    <w:rsid w:val="00846576"/>
    <w:pPr>
      <w:keepNext/>
      <w:keepLines/>
      <w:spacing w:after="40" w:before="80"/>
      <w:outlineLvl w:val="3"/>
    </w:pPr>
    <w:rPr>
      <w:rFonts w:asciiTheme="minorHAnsi" w:cstheme="majorBidi" w:eastAsiaTheme="majorEastAsia" w:hAnsiTheme="minorHAnsi"/>
      <w:iCs/>
      <w:color w:val="002147"/>
    </w:rPr>
  </w:style>
  <w:style w:styleId="Heading5" w:type="paragraph">
    <w:name w:val="heading 5"/>
    <w:basedOn w:val="Normal"/>
    <w:next w:val="Normal"/>
    <w:link w:val="Heading5Char"/>
    <w:uiPriority w:val="9"/>
    <w:semiHidden/>
    <w:unhideWhenUsed/>
    <w:qFormat/>
    <w:rsid w:val="00AF5CF1"/>
    <w:pPr>
      <w:keepNext/>
      <w:keepLines/>
      <w:spacing w:after="40" w:before="80"/>
      <w:outlineLvl w:val="4"/>
    </w:pPr>
    <w:rPr>
      <w:rFonts w:asciiTheme="minorHAnsi" w:cstheme="majorBidi" w:eastAsiaTheme="majorEastAsia" w:hAnsiTheme="minorHAnsi"/>
      <w:color w:val="002147"/>
    </w:rPr>
  </w:style>
  <w:style w:styleId="Heading6" w:type="paragraph">
    <w:name w:val="heading 6"/>
    <w:basedOn w:val="Normal"/>
    <w:next w:val="Normal"/>
    <w:link w:val="Heading6Char"/>
    <w:uiPriority w:val="9"/>
    <w:semiHidden/>
    <w:unhideWhenUsed/>
    <w:qFormat/>
    <w:rsid w:val="00846576"/>
    <w:pPr>
      <w:keepNext/>
      <w:keepLines/>
      <w:spacing w:before="40"/>
      <w:outlineLvl w:val="5"/>
    </w:pPr>
    <w:rPr>
      <w:rFonts w:asciiTheme="minorHAnsi" w:cstheme="majorBidi" w:eastAsiaTheme="majorEastAsia" w:hAnsiTheme="minorHAnsi"/>
      <w:iCs/>
      <w:color w:themeColor="text1" w:themeTint="A6" w:val="595959"/>
    </w:rPr>
  </w:style>
  <w:style w:styleId="Heading7" w:type="paragraph">
    <w:name w:val="heading 7"/>
    <w:basedOn w:val="Normal"/>
    <w:next w:val="Normal"/>
    <w:link w:val="Heading7Char"/>
    <w:uiPriority w:val="9"/>
    <w:semiHidden/>
    <w:unhideWhenUsed/>
    <w:qFormat/>
    <w:rsid w:val="00AF5CF1"/>
    <w:pPr>
      <w:keepNext/>
      <w:keepLines/>
      <w:spacing w:before="40"/>
      <w:outlineLvl w:val="6"/>
    </w:pPr>
    <w:rPr>
      <w:rFonts w:asciiTheme="minorHAnsi" w:cstheme="majorBidi" w:eastAsiaTheme="majorEastAsia" w:hAnsiTheme="minorHAnsi"/>
      <w:color w:themeColor="text1" w:themeTint="A6" w:val="595959"/>
    </w:rPr>
  </w:style>
  <w:style w:styleId="Heading8" w:type="paragraph">
    <w:name w:val="heading 8"/>
    <w:basedOn w:val="Normal"/>
    <w:next w:val="Normal"/>
    <w:link w:val="Heading8Char"/>
    <w:uiPriority w:val="9"/>
    <w:semiHidden/>
    <w:unhideWhenUsed/>
    <w:qFormat/>
    <w:rsid w:val="00846576"/>
    <w:pPr>
      <w:keepNext/>
      <w:keepLines/>
      <w:outlineLvl w:val="7"/>
    </w:pPr>
    <w:rPr>
      <w:rFonts w:asciiTheme="minorHAnsi" w:cstheme="majorBidi" w:eastAsiaTheme="majorEastAsia" w:hAnsiTheme="minorHAnsi"/>
      <w:iCs/>
      <w:color w:themeColor="text1" w:themeTint="D8" w:val="272727"/>
    </w:rPr>
  </w:style>
  <w:style w:styleId="Heading9" w:type="paragraph">
    <w:name w:val="heading 9"/>
    <w:basedOn w:val="Normal"/>
    <w:next w:val="Normal"/>
    <w:link w:val="Heading9Char"/>
    <w:uiPriority w:val="9"/>
    <w:semiHidden/>
    <w:unhideWhenUsed/>
    <w:qFormat/>
    <w:rsid w:val="00846576"/>
    <w:pPr>
      <w:keepNext/>
      <w:keepLines/>
      <w:outlineLvl w:val="8"/>
    </w:pPr>
    <w:rPr>
      <w:rFonts w:asciiTheme="minorHAnsi" w:cstheme="majorBidi" w:eastAsiaTheme="majorEastAsia" w:hAnsiTheme="minorHAnsi"/>
      <w:color w:themeColor="text1" w:themeTint="D8" w:val="272727"/>
      <w:sz w:val="2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846576"/>
    <w:rPr>
      <w:rFonts w:asciiTheme="majorHAnsi" w:cstheme="majorBidi" w:eastAsiaTheme="majorEastAsia" w:hAnsiTheme="majorHAnsi"/>
      <w:b/>
      <w:color w:val="002147"/>
      <w:sz w:val="28"/>
      <w:szCs w:val="40"/>
    </w:rPr>
  </w:style>
  <w:style w:customStyle="1" w:styleId="Heading2Char" w:type="character">
    <w:name w:val="Heading 2 Char"/>
    <w:basedOn w:val="DefaultParagraphFont"/>
    <w:link w:val="Heading2"/>
    <w:uiPriority w:val="9"/>
    <w:semiHidden/>
    <w:rsid w:val="00846576"/>
    <w:rPr>
      <w:rFonts w:asciiTheme="majorHAnsi" w:cstheme="majorBidi" w:eastAsiaTheme="majorEastAsia" w:hAnsiTheme="majorHAnsi"/>
      <w:color w:val="002147"/>
      <w:szCs w:val="32"/>
    </w:rPr>
  </w:style>
  <w:style w:customStyle="1" w:styleId="Heading3Char" w:type="character">
    <w:name w:val="Heading 3 Char"/>
    <w:basedOn w:val="DefaultParagraphFont"/>
    <w:link w:val="Heading3"/>
    <w:uiPriority w:val="9"/>
    <w:rsid w:val="00846576"/>
    <w:rPr>
      <w:rFonts w:asciiTheme="minorHAnsi" w:cstheme="majorBidi" w:eastAsiaTheme="majorEastAsia" w:hAnsiTheme="minorHAnsi"/>
      <w:color w:val="002147"/>
      <w:sz w:val="22"/>
      <w:szCs w:val="28"/>
    </w:rPr>
  </w:style>
  <w:style w:customStyle="1" w:styleId="Heading4Char" w:type="character">
    <w:name w:val="Heading 4 Char"/>
    <w:basedOn w:val="DefaultParagraphFont"/>
    <w:link w:val="Heading4"/>
    <w:uiPriority w:val="9"/>
    <w:semiHidden/>
    <w:rsid w:val="00846576"/>
    <w:rPr>
      <w:rFonts w:asciiTheme="minorHAnsi" w:cstheme="majorBidi" w:eastAsiaTheme="majorEastAsia" w:hAnsiTheme="minorHAnsi"/>
      <w:iCs/>
      <w:color w:val="002147"/>
    </w:rPr>
  </w:style>
  <w:style w:customStyle="1" w:styleId="Heading5Char" w:type="character">
    <w:name w:val="Heading 5 Char"/>
    <w:basedOn w:val="DefaultParagraphFont"/>
    <w:link w:val="Heading5"/>
    <w:uiPriority w:val="9"/>
    <w:semiHidden/>
    <w:rsid w:val="00AF5CF1"/>
    <w:rPr>
      <w:rFonts w:asciiTheme="minorHAnsi" w:cstheme="majorBidi" w:eastAsiaTheme="majorEastAsia" w:hAnsiTheme="minorHAnsi"/>
      <w:color w:val="002147"/>
    </w:rPr>
  </w:style>
  <w:style w:customStyle="1" w:styleId="Heading6Char" w:type="character">
    <w:name w:val="Heading 6 Char"/>
    <w:basedOn w:val="DefaultParagraphFont"/>
    <w:link w:val="Heading6"/>
    <w:uiPriority w:val="9"/>
    <w:semiHidden/>
    <w:rsid w:val="00846576"/>
    <w:rPr>
      <w:rFonts w:asciiTheme="minorHAnsi" w:cstheme="majorBidi" w:eastAsiaTheme="majorEastAsia" w:hAnsiTheme="minorHAnsi"/>
      <w:iCs/>
      <w:color w:themeColor="text1" w:themeTint="A6" w:val="595959"/>
    </w:rPr>
  </w:style>
  <w:style w:customStyle="1" w:styleId="Heading7Char" w:type="character">
    <w:name w:val="Heading 7 Char"/>
    <w:basedOn w:val="DefaultParagraphFont"/>
    <w:link w:val="Heading7"/>
    <w:uiPriority w:val="9"/>
    <w:semiHidden/>
    <w:rsid w:val="00AF5CF1"/>
    <w:rPr>
      <w:rFonts w:asciiTheme="minorHAnsi" w:cstheme="majorBidi" w:eastAsiaTheme="majorEastAsia" w:hAnsiTheme="minorHAnsi"/>
      <w:color w:themeColor="text1" w:themeTint="A6" w:val="595959"/>
    </w:rPr>
  </w:style>
  <w:style w:customStyle="1" w:styleId="Heading8Char" w:type="character">
    <w:name w:val="Heading 8 Char"/>
    <w:basedOn w:val="DefaultParagraphFont"/>
    <w:link w:val="Heading8"/>
    <w:uiPriority w:val="9"/>
    <w:semiHidden/>
    <w:rsid w:val="00846576"/>
    <w:rPr>
      <w:rFonts w:asciiTheme="minorHAnsi" w:cstheme="majorBidi" w:eastAsiaTheme="majorEastAsia" w:hAnsiTheme="minorHAnsi"/>
      <w:iCs/>
      <w:color w:themeColor="text1" w:themeTint="D8" w:val="272727"/>
    </w:rPr>
  </w:style>
  <w:style w:customStyle="1" w:styleId="Heading9Char" w:type="character">
    <w:name w:val="Heading 9 Char"/>
    <w:basedOn w:val="DefaultParagraphFont"/>
    <w:link w:val="Heading9"/>
    <w:uiPriority w:val="9"/>
    <w:semiHidden/>
    <w:rsid w:val="00846576"/>
    <w:rPr>
      <w:rFonts w:asciiTheme="minorHAnsi" w:cstheme="majorBidi" w:eastAsiaTheme="majorEastAsia" w:hAnsiTheme="minorHAnsi"/>
      <w:color w:themeColor="text1" w:themeTint="D8" w:val="272727"/>
      <w:sz w:val="22"/>
    </w:rPr>
  </w:style>
  <w:style w:styleId="Title" w:type="paragraph">
    <w:name w:val="Title"/>
    <w:basedOn w:val="Normal"/>
    <w:next w:val="Normal"/>
    <w:link w:val="TitleChar"/>
    <w:uiPriority w:val="10"/>
    <w:qFormat/>
    <w:rsid w:val="00AF5CF1"/>
    <w:pPr>
      <w:spacing w:after="80"/>
      <w:contextualSpacing/>
    </w:pPr>
    <w:rPr>
      <w:rFonts w:asciiTheme="majorHAnsi" w:cstheme="majorBidi" w:eastAsiaTheme="majorEastAsia" w:hAnsiTheme="majorHAnsi"/>
      <w:spacing w:val="-10"/>
      <w:kern w:val="28"/>
      <w:sz w:val="56"/>
      <w:szCs w:val="56"/>
    </w:rPr>
  </w:style>
  <w:style w:customStyle="1" w:styleId="TitleChar" w:type="character">
    <w:name w:val="Title Char"/>
    <w:basedOn w:val="DefaultParagraphFont"/>
    <w:link w:val="Title"/>
    <w:uiPriority w:val="10"/>
    <w:rsid w:val="00AF5CF1"/>
    <w:rPr>
      <w:rFonts w:asciiTheme="majorHAnsi" w:cstheme="majorBidi" w:eastAsiaTheme="majorEastAsia" w:hAnsiTheme="majorHAnsi"/>
      <w:spacing w:val="-10"/>
      <w:kern w:val="28"/>
      <w:sz w:val="56"/>
      <w:szCs w:val="56"/>
    </w:rPr>
  </w:style>
  <w:style w:styleId="Subtitle" w:type="paragraph">
    <w:name w:val="Subtitle"/>
    <w:basedOn w:val="Normal"/>
    <w:next w:val="Normal"/>
    <w:link w:val="SubtitleChar"/>
    <w:uiPriority w:val="11"/>
    <w:qFormat/>
    <w:rsid w:val="00AF5CF1"/>
    <w:pPr>
      <w:numPr>
        <w:ilvl w:val="1"/>
      </w:numPr>
      <w:spacing w:after="160"/>
    </w:pPr>
    <w:rPr>
      <w:rFonts w:asciiTheme="minorHAnsi" w:cstheme="majorBidi" w:eastAsiaTheme="majorEastAsia" w:hAnsiTheme="minorHAnsi"/>
      <w:color w:themeColor="text1" w:themeTint="A6" w:val="595959"/>
      <w:spacing w:val="15"/>
      <w:sz w:val="28"/>
      <w:szCs w:val="28"/>
    </w:rPr>
  </w:style>
  <w:style w:customStyle="1" w:styleId="SubtitleChar" w:type="character">
    <w:name w:val="Subtitle Char"/>
    <w:basedOn w:val="DefaultParagraphFont"/>
    <w:link w:val="Subtitle"/>
    <w:uiPriority w:val="11"/>
    <w:rsid w:val="00AF5CF1"/>
    <w:rPr>
      <w:rFonts w:asciiTheme="minorHAnsi" w:cstheme="majorBidi" w:eastAsiaTheme="majorEastAsia" w:hAnsiTheme="minorHAnsi"/>
      <w:color w:themeColor="text1" w:themeTint="A6" w:val="595959"/>
      <w:spacing w:val="15"/>
      <w:sz w:val="28"/>
      <w:szCs w:val="28"/>
    </w:rPr>
  </w:style>
  <w:style w:styleId="Quote" w:type="paragraph">
    <w:name w:val="Quote"/>
    <w:basedOn w:val="Normal"/>
    <w:next w:val="Normal"/>
    <w:link w:val="QuoteChar"/>
    <w:uiPriority w:val="29"/>
    <w:qFormat/>
    <w:rsid w:val="00AF5CF1"/>
    <w:pPr>
      <w:spacing w:after="160" w:before="160"/>
      <w:jc w:val="center"/>
    </w:pPr>
    <w:rPr>
      <w:i/>
      <w:iCs/>
      <w:color w:themeColor="text1" w:themeTint="BF" w:val="404040"/>
    </w:rPr>
  </w:style>
  <w:style w:customStyle="1" w:styleId="QuoteChar" w:type="character">
    <w:name w:val="Quote Char"/>
    <w:basedOn w:val="DefaultParagraphFont"/>
    <w:link w:val="Quote"/>
    <w:uiPriority w:val="29"/>
    <w:rsid w:val="00AF5CF1"/>
    <w:rPr>
      <w:i/>
      <w:iCs/>
      <w:color w:themeColor="text1" w:themeTint="BF" w:val="404040"/>
    </w:rPr>
  </w:style>
  <w:style w:styleId="ListParagraph" w:type="paragraph">
    <w:name w:val="List Paragraph"/>
    <w:basedOn w:val="Normal"/>
    <w:uiPriority w:val="34"/>
    <w:qFormat/>
    <w:rsid w:val="00AF5CF1"/>
    <w:pPr>
      <w:ind w:left="720"/>
      <w:contextualSpacing/>
    </w:pPr>
  </w:style>
  <w:style w:styleId="IntenseEmphasis" w:type="character">
    <w:name w:val="Intense Emphasis"/>
    <w:basedOn w:val="DefaultParagraphFont"/>
    <w:uiPriority w:val="21"/>
    <w:qFormat/>
    <w:rsid w:val="00AF5CF1"/>
    <w:rPr>
      <w:i/>
      <w:iCs/>
      <w:color w:val="002147"/>
    </w:rPr>
  </w:style>
  <w:style w:styleId="IntenseQuote" w:type="paragraph">
    <w:name w:val="Intense Quote"/>
    <w:basedOn w:val="Normal"/>
    <w:next w:val="Normal"/>
    <w:link w:val="IntenseQuoteChar"/>
    <w:uiPriority w:val="30"/>
    <w:qFormat/>
    <w:rsid w:val="00AF5CF1"/>
    <w:pPr>
      <w:pBdr>
        <w:top w:color="002147" w:space="10" w:sz="4" w:val="single"/>
        <w:bottom w:color="002147" w:space="10" w:sz="4" w:val="single"/>
      </w:pBdr>
      <w:spacing w:after="360" w:before="360"/>
      <w:ind w:left="864" w:right="864"/>
      <w:jc w:val="center"/>
    </w:pPr>
    <w:rPr>
      <w:i/>
      <w:iCs/>
      <w:color w:val="002147"/>
    </w:rPr>
  </w:style>
  <w:style w:customStyle="1" w:styleId="IntenseQuoteChar" w:type="character">
    <w:name w:val="Intense Quote Char"/>
    <w:basedOn w:val="DefaultParagraphFont"/>
    <w:link w:val="IntenseQuote"/>
    <w:uiPriority w:val="30"/>
    <w:rsid w:val="00AF5CF1"/>
    <w:rPr>
      <w:i/>
      <w:iCs/>
      <w:color w:val="002147"/>
    </w:rPr>
  </w:style>
  <w:style w:styleId="IntenseReference" w:type="character">
    <w:name w:val="Intense Reference"/>
    <w:basedOn w:val="DefaultParagraphFont"/>
    <w:uiPriority w:val="32"/>
    <w:qFormat/>
    <w:rsid w:val="00AF5CF1"/>
    <w:rPr>
      <w:b/>
      <w:bCs/>
      <w:smallCaps/>
      <w:color w:val="002147"/>
      <w:spacing w:val="5"/>
    </w:rPr>
  </w:style>
  <w:style w:styleId="HTMLCode" w:type="character">
    <w:name w:val="HTML Code"/>
    <w:basedOn w:val="DefaultParagraphFont"/>
    <w:uiPriority w:val="99"/>
    <w:unhideWhenUsed/>
    <w:rsid w:val="00771E03"/>
    <w:rPr>
      <w:rFonts w:ascii="Consolas" w:cs="Consolas" w:hAnsi="Consolas"/>
      <w:sz w:val="18"/>
      <w:szCs w:val="20"/>
    </w:rPr>
  </w:style>
  <w:style w:customStyle="1" w:styleId="Code" w:type="paragraph">
    <w:name w:val="Code"/>
    <w:basedOn w:val="Normal"/>
    <w:next w:val="Normal"/>
    <w:qFormat/>
    <w:rsid w:val="00BC28E9"/>
    <w:pPr>
      <w:pBdr>
        <w:top w:color="FF0000" w:space="1" w:sz="8" w:val="single"/>
        <w:left w:color="FF0000" w:space="4" w:sz="8" w:val="single"/>
        <w:bottom w:color="FF0000" w:space="1" w:sz="8" w:val="single"/>
        <w:right w:color="FF0000" w:space="4" w:sz="8" w:val="single"/>
      </w:pBdr>
      <w:shd w:color="auto" w:fill="auto" w:val="pct15"/>
      <w:spacing w:after="120" w:before="120"/>
      <w:ind w:left="432" w:right="432"/>
    </w:pPr>
    <w:rPr>
      <w:rFonts w:ascii="Courier New" w:hAnsi="Courier New"/>
      <w:sz w:val="18"/>
    </w:rPr>
  </w:style>
  <w:style w:customStyle="1" w:styleId="SourceCode" w:type="paragraph">
    <w:name w:val="Source Code"/>
    <w:basedOn w:val="Normal"/>
    <w:qFormat/>
    <w:rsid w:val="00771E03"/>
    <w:pPr>
      <w:pBdr>
        <w:top w:color="auto" w:space="1" w:sz="8" w:val="single"/>
        <w:left w:color="auto" w:space="4" w:sz="8" w:val="single"/>
        <w:bottom w:color="auto" w:space="1" w:sz="8" w:val="single"/>
        <w:right w:color="auto" w:space="4" w:sz="8" w:val="single"/>
      </w:pBdr>
      <w:shd w:color="auto" w:fill="auto" w:val="pct15"/>
      <w:spacing w:after="240" w:before="240"/>
      <w:ind w:left="432" w:right="432"/>
    </w:pPr>
    <w:rPr>
      <w:rFonts w:ascii="Courier New" w:hAnsi="Courier New"/>
      <w:sz w:val="20"/>
    </w:rPr>
  </w:style>
  <w:style w:customStyle="1" w:styleId="Verbatim" w:type="paragraph">
    <w:name w:val="Verbatim"/>
    <w:basedOn w:val="Normal"/>
    <w:qFormat/>
    <w:rsid w:val="00771E03"/>
    <w:pPr>
      <w:shd w:color="auto" w:fill="auto" w:val="pct15"/>
      <w:spacing w:after="240" w:before="240"/>
      <w:ind w:left="432" w:right="432"/>
    </w:pPr>
    <w:rPr>
      <w:rFonts w:ascii="Courier New" w:hAnsi="Courier New"/>
      <w:sz w:val="18"/>
    </w:rPr>
  </w:style>
  <w:style w:customStyle="1" w:styleId="CodeBlock" w:type="paragraph">
    <w:name w:val="Code Block"/>
    <w:basedOn w:val="Verbatim"/>
    <w:qFormat/>
    <w:rsid w:val="00BC28E9"/>
  </w:style>
  <w:style w:styleId="CommentText" w:type="paragraph">
    <w:name w:val="annotation text"/>
    <w:basedOn w:val="Normal"/>
    <w:link w:val="CommentTextChar"/>
    <w:uiPriority w:val="99"/>
    <w:unhideWhenUsed/>
    <w:rsid w:val="00771E03"/>
    <w:rPr>
      <w:sz w:val="20"/>
      <w:szCs w:val="20"/>
    </w:rPr>
  </w:style>
  <w:style w:customStyle="1" w:styleId="CommentTextChar" w:type="character">
    <w:name w:val="Comment Text Char"/>
    <w:basedOn w:val="DefaultParagraphFont"/>
    <w:link w:val="CommentText"/>
    <w:uiPriority w:val="99"/>
    <w:rsid w:val="00771E03"/>
    <w:rPr>
      <w:sz w:val="20"/>
      <w:szCs w:val="20"/>
    </w:rPr>
  </w:style>
  <w:style w:styleId="TOC1" w:type="paragraph">
    <w:name w:val="toc 1"/>
    <w:basedOn w:val="Normal"/>
    <w:next w:val="Normal"/>
    <w:autoRedefine/>
    <w:uiPriority w:val="39"/>
    <w:unhideWhenUsed/>
    <w:rsid w:val="00322D32"/>
    <w:pPr>
      <w:spacing w:after="100"/>
    </w:pPr>
  </w:style>
  <w:style w:type="character" w:customStyle="1" w:styleId="KeywordTok">
    <w:name w:val="KeywordTok"/>
    <w:basedOn w:val="VerbatimChar"/>
    <w:rPr>
      <w:color w:val="d73a49"/>
    </w:rPr>
  </w:style>
  <w:style w:type="character" w:customStyle="1" w:styleId="DataTypeTok">
    <w:name w:val="DataTypeTok"/>
    <w:basedOn w:val="VerbatimChar"/>
    <w:rPr>
      <w:color w:val="d73a49"/>
    </w:rPr>
  </w:style>
  <w:style w:type="character" w:customStyle="1" w:styleId="DecValTok">
    <w:name w:val="DecValTok"/>
    <w:basedOn w:val="VerbatimChar"/>
    <w:rPr>
      <w:color w:val="005cc5"/>
    </w:rPr>
  </w:style>
  <w:style w:type="character" w:customStyle="1" w:styleId="BaseNTok">
    <w:name w:val="BaseNTok"/>
    <w:basedOn w:val="VerbatimChar"/>
    <w:rPr>
      <w:color w:val="005cc5"/>
    </w:rPr>
  </w:style>
  <w:style w:type="character" w:customStyle="1" w:styleId="FloatTok">
    <w:name w:val="FloatTok"/>
    <w:basedOn w:val="VerbatimChar"/>
    <w:rPr>
      <w:color w:val="005cc5"/>
    </w:rPr>
  </w:style>
  <w:style w:type="character" w:customStyle="1" w:styleId="ConstantTok">
    <w:name w:val="ConstantTok"/>
    <w:basedOn w:val="VerbatimChar"/>
    <w:rPr>
      <w:color w:val="005cc5"/>
    </w:rPr>
  </w:style>
  <w:style w:type="character" w:customStyle="1" w:styleId="CharTok">
    <w:name w:val="CharTok"/>
    <w:basedOn w:val="VerbatimChar"/>
    <w:rPr>
      <w:color w:val="032f62"/>
    </w:rPr>
  </w:style>
  <w:style w:type="character" w:customStyle="1" w:styleId="SpecialCharTok">
    <w:name w:val="SpecialCharTok"/>
    <w:basedOn w:val="VerbatimChar"/>
    <w:rPr>
      <w:color w:val="005cc5"/>
    </w:rPr>
  </w:style>
  <w:style w:type="character" w:customStyle="1" w:styleId="StringTok">
    <w:name w:val="StringTok"/>
    <w:basedOn w:val="VerbatimChar"/>
    <w:rPr>
      <w:color w:val="032f62"/>
    </w:rPr>
  </w:style>
  <w:style w:type="character" w:customStyle="1" w:styleId="VerbatimStringTok">
    <w:name w:val="VerbatimStringTok"/>
    <w:basedOn w:val="VerbatimChar"/>
    <w:rPr>
      <w:color w:val="032f62"/>
    </w:rPr>
  </w:style>
  <w:style w:type="character" w:customStyle="1" w:styleId="SpecialStringTok">
    <w:name w:val="SpecialStringTok"/>
    <w:basedOn w:val="VerbatimChar"/>
    <w:rPr>
      <w:color w:val="032f62"/>
    </w:rPr>
  </w:style>
  <w:style w:type="character" w:customStyle="1" w:styleId="ImportTok">
    <w:name w:val="ImportTok"/>
    <w:basedOn w:val="VerbatimChar"/>
    <w:rPr>
      <w:color w:val="032f62"/>
    </w:rPr>
  </w:style>
  <w:style w:type="character" w:customStyle="1" w:styleId="CommentTok">
    <w:name w:val="CommentTok"/>
    <w:basedOn w:val="VerbatimChar"/>
    <w:rPr>
      <w:color w:val="6a737d"/>
    </w:rPr>
  </w:style>
  <w:style w:type="character" w:customStyle="1" w:styleId="DocumentationTok">
    <w:name w:val="DocumentationTok"/>
    <w:basedOn w:val="VerbatimChar"/>
    <w:rPr>
      <w:color w:val="6a737d"/>
    </w:rPr>
  </w:style>
  <w:style w:type="character" w:customStyle="1" w:styleId="AnnotationTok">
    <w:name w:val="AnnotationTok"/>
    <w:basedOn w:val="VerbatimChar"/>
    <w:rPr>
      <w:color w:val="6a737d"/>
    </w:rPr>
  </w:style>
  <w:style w:type="character" w:customStyle="1" w:styleId="CommentVarTok">
    <w:name w:val="CommentVarTok"/>
    <w:basedOn w:val="VerbatimChar"/>
    <w:rPr>
      <w:color w:val="6a737d"/>
    </w:rPr>
  </w:style>
  <w:style w:type="character" w:customStyle="1" w:styleId="OtherTok">
    <w:name w:val="OtherTok"/>
    <w:basedOn w:val="VerbatimChar"/>
    <w:rPr>
      <w:color w:val="6f42c1"/>
    </w:rPr>
  </w:style>
  <w:style w:type="character" w:customStyle="1" w:styleId="FunctionTok">
    <w:name w:val="FunctionTok"/>
    <w:basedOn w:val="VerbatimChar"/>
    <w:rPr>
      <w:color w:val="6f42c1"/>
    </w:rPr>
  </w:style>
  <w:style w:type="character" w:customStyle="1" w:styleId="VariableTok">
    <w:name w:val="VariableTok"/>
    <w:basedOn w:val="VerbatimChar"/>
    <w:rPr>
      <w:color w:val="e36209"/>
    </w:rPr>
  </w:style>
  <w:style w:type="character" w:customStyle="1" w:styleId="ControlFlowTok">
    <w:name w:val="ControlFlowTok"/>
    <w:basedOn w:val="VerbatimChar"/>
    <w:rPr>
      <w:color w:val="d73a49"/>
    </w:rPr>
  </w:style>
  <w:style w:type="character" w:customStyle="1" w:styleId="OperatorTok">
    <w:name w:val="OperatorTok"/>
    <w:basedOn w:val="VerbatimChar"/>
    <w:rPr>
      <w:color w:val="24292e"/>
    </w:rPr>
  </w:style>
  <w:style w:type="character" w:customStyle="1" w:styleId="BuiltInTok">
    <w:name w:val="BuiltInTok"/>
    <w:basedOn w:val="VerbatimChar"/>
    <w:rPr>
      <w:color w:val="d73a49"/>
    </w:rPr>
  </w:style>
  <w:style w:type="character" w:customStyle="1" w:styleId="ExtensionTok">
    <w:name w:val="ExtensionTok"/>
    <w:basedOn w:val="VerbatimChar"/>
    <w:rPr>
      <w:b/>
      <w:color w:val="d73a49"/>
    </w:rPr>
  </w:style>
  <w:style w:type="character" w:customStyle="1" w:styleId="PreprocessorTok">
    <w:name w:val="PreprocessorTok"/>
    <w:basedOn w:val="VerbatimChar"/>
    <w:rPr>
      <w:color w:val="d73a49"/>
    </w:rPr>
  </w:style>
  <w:style w:type="character" w:customStyle="1" w:styleId="AttributeTok">
    <w:name w:val="AttributeTok"/>
    <w:basedOn w:val="VerbatimChar"/>
    <w:rPr>
      <w:color w:val="d73a49"/>
    </w:rPr>
  </w:style>
  <w:style w:type="character" w:customStyle="1" w:styleId="RegionMarkerTok">
    <w:name w:val="RegionMarkerTok"/>
    <w:basedOn w:val="VerbatimChar"/>
    <w:rPr>
      <w:color w:val="6a737d"/>
    </w:rPr>
  </w:style>
  <w:style w:type="character" w:customStyle="1" w:styleId="InformationTok">
    <w:name w:val="InformationTok"/>
    <w:basedOn w:val="VerbatimChar"/>
    <w:rPr>
      <w:color w:val="6a737d"/>
    </w:rPr>
  </w:style>
  <w:style w:type="character" w:customStyle="1" w:styleId="WarningTok">
    <w:name w:val="WarningTok"/>
    <w:basedOn w:val="VerbatimChar"/>
    <w:rPr>
      <w:color w:val="ff5555"/>
    </w:rPr>
  </w:style>
  <w:style w:type="character" w:customStyle="1" w:styleId="AlertTok">
    <w:name w:val="AlertTok"/>
    <w:basedOn w:val="VerbatimChar"/>
    <w:rPr>
      <w:b/>
      <w:color w:val="ff5555"/>
    </w:rPr>
  </w:style>
  <w:style w:type="character" w:customStyle="1" w:styleId="ErrorTok">
    <w:name w:val="ErrorTok"/>
    <w:basedOn w:val="VerbatimChar"/>
    <w:rPr>
      <w:color w:val="ff5555"/>
      <w:u/>
    </w:rPr>
  </w:style>
  <w:style w:type="character" w:customStyle="1" w:styleId="NormalTok">
    <w:name w:val="NormalTok"/>
    <w:basedOn w:val="VerbatimChar"/>
    <w:rPr>
      <w:color w:val="24292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53" Target="https://posit.co/resources/cheatsheets/" TargetMode="External" /></Relationships>
</file>

<file path=word/_rels/footnotes.xml.rels><?xml version="1.0" encoding="UTF-8"?><Relationships xmlns="http://schemas.openxmlformats.org/package/2006/relationships"><Relationship Type="http://schemas.openxmlformats.org/officeDocument/2006/relationships/hyperlink" Id="rId53" Target="https://posit.co/resources/cheatsheet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Describing Our Data</dc:title>
  <dc:creator>Bill Perry</dc:creator>
  <dc:description>Install R and Positron, organize a project folder, and take your first steps with vectors, functions, and loading the leaf data into R.</dc:description>
  <cp:keywords/>
  <dcterms:created xsi:type="dcterms:W3CDTF">2026-07-06T00:31:20Z</dcterms:created>
  <dcterms:modified xsi:type="dcterms:W3CDTF">2026-07-06T00:31:20Z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y-author">
    <vt:lpwstr/>
  </property>
  <property fmtid="{D5CDD505-2E9C-101B-9397-08002B2CF9AE}" pid="5" name="categories">
    <vt:lpwstr/>
  </property>
  <property fmtid="{D5CDD505-2E9C-101B-9397-08002B2CF9AE}" pid="6" name="date">
    <vt:lpwstr>2026-07-05</vt:lpwstr>
  </property>
  <property fmtid="{D5CDD505-2E9C-101B-9397-08002B2CF9AE}" pid="7" name="engines">
    <vt:lpwstr/>
  </property>
  <property fmtid="{D5CDD505-2E9C-101B-9397-08002B2CF9AE}" pid="8" name="execute">
    <vt:lpwstr/>
  </property>
  <property fmtid="{D5CDD505-2E9C-101B-9397-08002B2CF9AE}" pid="9" name="header-includes">
    <vt:lpwstr/>
  </property>
  <property fmtid="{D5CDD505-2E9C-101B-9397-08002B2CF9AE}" pid="10" name="include-after">
    <vt:lpwstr/>
  </property>
  <property fmtid="{D5CDD505-2E9C-101B-9397-08002B2CF9AE}" pid="11" name="include-before">
    <vt:lpwstr/>
  </property>
  <property fmtid="{D5CDD505-2E9C-101B-9397-08002B2CF9AE}" pid="12" name="labels">
    <vt:lpwstr/>
  </property>
  <property fmtid="{D5CDD505-2E9C-101B-9397-08002B2CF9AE}" pid="13" name="order">
    <vt:lpwstr>3</vt:lpwstr>
  </property>
  <property fmtid="{D5CDD505-2E9C-101B-9397-08002B2CF9AE}" pid="14" name="resources">
    <vt:lpwstr/>
  </property>
  <property fmtid="{D5CDD505-2E9C-101B-9397-08002B2CF9AE}" pid="15" name="subtitle">
    <vt:lpwstr>Wrangling, descriptive statistics, and first visualizations</vt:lpwstr>
  </property>
  <property fmtid="{D5CDD505-2E9C-101B-9397-08002B2CF9AE}" pid="16" name="toc-title">
    <vt:lpwstr>Table of contents</vt:lpwstr>
  </property>
  <property fmtid="{D5CDD505-2E9C-101B-9397-08002B2CF9AE}" pid="17" name="type">
    <vt:lpwstr>activity</vt:lpwstr>
  </property>
  <property fmtid="{D5CDD505-2E9C-101B-9397-08002B2CF9AE}" pid="18" name="week">
    <vt:lpwstr>2</vt:lpwstr>
  </property>
</Properties>
</file>