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Homework 07 — Is Your City Warming? A Climate Regression Comparison</w:t>
      </w:r>
    </w:p>
    <w:p>
      <w:pPr>
        <w:pStyle w:val="Subtitle"/>
      </w:pPr>
      <w:r>
        <w:t xml:space="preserve">Downloading real weather data and comparing warming rates to Duluth, MN</w:t>
      </w:r>
    </w:p>
    <w:p>
      <w:pPr>
        <w:pStyle w:val="Author"/>
      </w:pPr>
      <w:r>
        <w:t xml:space="preserve">Name: _________________________________ | Date: _____________</w:t>
      </w:r>
    </w:p>
    <w:p>
      <w:r>
        <w:pict>
          <v:rect style="width:0;height:1.5pt" o:hralign="center" o:hrstd="t" o:hr="t"/>
        </w:pict>
      </w:r>
    </w:p>
    <w:bookmarkStart w:id="9" w:name="overview"/>
    <w:p>
      <w:pPr>
        <w:pStyle w:val="Heading1"/>
      </w:pPr>
      <w:r>
        <w:t xml:space="preserve">Overview</w:t>
      </w:r>
    </w:p>
    <w:p>
      <w:pPr>
        <w:pStyle w:val="FirstParagraph"/>
      </w:pPr>
      <w:r>
        <w:t xml:space="preserve">In Lecture 07 and Worksheet 07 you downloaded Duluth’s long-term weather record directly into R, summarized it at the yearly level, and used</w:t>
      </w:r>
      <w:r>
        <w:t xml:space="preserve"> </w:t>
      </w:r>
      <w:r>
        <w:rPr>
          <w:rStyle w:val="VerbatimChar"/>
        </w:rPr>
        <w:t xml:space="preserve">lm()</w:t>
      </w:r>
      <w:r>
        <w:t xml:space="preserve"> </w:t>
      </w:r>
      <w:r>
        <w:t xml:space="preserve">to estimate a warming rate in °C per decade. You also split the data into summer and winter to see whether one season is warming faster than the other.</w:t>
      </w:r>
    </w:p>
    <w:p>
      <w:pPr>
        <w:pStyle w:val="BodyText"/>
      </w:pPr>
      <w:r>
        <w:t xml:space="preserve">This homework asks you to repeat that</w:t>
      </w:r>
      <w:r>
        <w:t xml:space="preserve"> </w:t>
      </w:r>
      <w:r>
        <w:rPr>
          <w:b/>
          <w:bCs/>
        </w:rPr>
        <w:t xml:space="preserve">same workflow</w:t>
      </w:r>
      <w:r>
        <w:t xml:space="preserve"> </w:t>
      </w:r>
      <w:r>
        <w:t xml:space="preserve">for a</w:t>
      </w:r>
      <w:r>
        <w:t xml:space="preserve"> </w:t>
      </w:r>
      <w:r>
        <w:rPr>
          <w:b/>
          <w:bCs/>
        </w:rPr>
        <w:t xml:space="preserve">city of your own choosing</w:t>
      </w:r>
      <w:r>
        <w:t xml:space="preserve"> </w:t>
      </w:r>
      <w:r>
        <w:t xml:space="preserve">anywhere in the world with a long GSOD weather station record, and compare what you find to Duluth’s numbers.</w:t>
      </w:r>
    </w:p>
    <w:p>
      <w:pPr>
        <w:pStyle w:val="BlockText"/>
      </w:pPr>
      <w:r>
        <w:rPr>
          <w:b/>
          <w:bCs/>
        </w:rPr>
        <w:t xml:space="preserve">Submit to Canvas:</w:t>
      </w:r>
      <w:r>
        <w:t xml:space="preserve"> </w:t>
      </w:r>
      <w:r>
        <w:t xml:space="preserve">(1) your completed</w:t>
      </w:r>
      <w:r>
        <w:t xml:space="preserve"> </w:t>
      </w:r>
      <w:r>
        <w:rPr>
          <w:rStyle w:val="VerbatimChar"/>
        </w:rPr>
        <w:t xml:space="preserve">.R</w:t>
      </w:r>
      <w:r>
        <w:t xml:space="preserve"> </w:t>
      </w:r>
      <w:r>
        <w:t xml:space="preserve">script and (2) three saved PNG figures. Fill in all answer boxes</w:t>
      </w:r>
      <w:r>
        <w:t xml:space="preserve"> </w:t>
      </w:r>
      <w:r>
        <w:rPr>
          <w:b/>
          <w:bCs/>
        </w:rPr>
        <w:t xml:space="preserve">in the script as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#</w:t>
      </w:r>
      <w:r>
        <w:rPr>
          <w:b/>
          <w:bCs/>
        </w:rPr>
        <w:t xml:space="preserve"> </w:t>
      </w:r>
      <w:r>
        <w:rPr>
          <w:b/>
          <w:bCs/>
        </w:rPr>
        <w:t xml:space="preserve">comments</w:t>
      </w:r>
      <w:r>
        <w:t xml:space="preserve"> </w:t>
      </w:r>
      <w:r>
        <w:t xml:space="preserve">below the relevant code. The question numbers here match the</w:t>
      </w:r>
      <w:r>
        <w:t xml:space="preserve"> </w:t>
      </w:r>
      <w:r>
        <w:rPr>
          <w:rStyle w:val="VerbatimChar"/>
        </w:rPr>
        <w:t xml:space="preserve"># Q__</w:t>
      </w:r>
      <w:r>
        <w:t xml:space="preserve"> </w:t>
      </w:r>
      <w:r>
        <w:t xml:space="preserve">markers in the skeleton script.</w:t>
      </w:r>
    </w:p>
    <w:p>
      <w:r>
        <w:pict>
          <v:rect style="width:0;height:1.5pt" o:hralign="center" o:hrstd="t" o:hr="t"/>
        </w:pict>
      </w:r>
    </w:p>
    <w:bookmarkEnd w:id="9"/>
    <w:bookmarkStart w:id="11" w:name="the-data"/>
    <w:p>
      <w:pPr>
        <w:pStyle w:val="Heading1"/>
      </w:pPr>
      <w:r>
        <w:t xml:space="preserve">The Data</w:t>
      </w:r>
    </w:p>
    <w:p>
      <w:pPr>
        <w:pStyle w:val="FirstParagraph"/>
      </w:pPr>
      <w:r>
        <w:t xml:space="preserve">You will download</w:t>
      </w:r>
      <w:r>
        <w:t xml:space="preserve"> </w:t>
      </w:r>
      <w:r>
        <w:rPr>
          <w:b/>
          <w:bCs/>
        </w:rPr>
        <w:t xml:space="preserve">daily station data</w:t>
      </w:r>
      <w:r>
        <w:t xml:space="preserve"> </w:t>
      </w:r>
      <w:r>
        <w:t xml:space="preserve">using the same</w:t>
      </w:r>
      <w:r>
        <w:t xml:space="preserve"> </w:t>
      </w:r>
      <w:r>
        <w:rPr>
          <w:rStyle w:val="VerbatimChar"/>
        </w:rPr>
        <w:t xml:space="preserve">GSODR</w:t>
      </w:r>
      <w:r>
        <w:t xml:space="preserve"> </w:t>
      </w:r>
      <w:r>
        <w:t xml:space="preserve">package from Lecture 07. You need two things: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station ID</w:t>
      </w:r>
      <w:r>
        <w:t xml:space="preserve"> </w:t>
      </w:r>
      <w:r>
        <w:t xml:space="preserve">for your city of choice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range of years</w:t>
      </w:r>
      <w:r>
        <w:t xml:space="preserve"> </w:t>
      </w:r>
      <w:r>
        <w:t xml:space="preserve">— pick the longest record available (many stations go back to the 1940s–1970s)</w:t>
      </w:r>
    </w:p>
    <w:bookmarkStart w:id="10" w:name="finding-a-station-id"/>
    <w:p>
      <w:pPr>
        <w:pStyle w:val="Heading3"/>
      </w:pPr>
      <w:r>
        <w:t xml:space="preserve">Finding a station ID</w:t>
      </w:r>
    </w:p>
    <w:p>
      <w:pPr>
        <w:pStyle w:val="FirstParagraph"/>
      </w:pPr>
      <w:r>
        <w:rPr>
          <w:b/>
          <w:bCs/>
        </w:rPr>
        <w:t xml:space="preserve">▶ Run this in your console (not graded, just for exploration):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(GSODR)</w:t>
      </w:r>
      <w:r>
        <w:br/>
      </w:r>
      <w:r>
        <w:rPr>
          <w:rStyle w:val="FunctionTok"/>
        </w:rPr>
        <w:t xml:space="preserve">load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system.file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"extdata"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"isd_history.rda"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package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"GSODR"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Search for stations by country code (2-letter ISO) or name</w:t>
      </w:r>
      <w:r>
        <w:br/>
      </w:r>
      <w:r>
        <w:rPr>
          <w:rStyle w:val="CommentTok"/>
        </w:rPr>
        <w:t xml:space="preserve"># Example: find stations in the United Kingdom</w:t>
      </w:r>
      <w:r>
        <w:br/>
      </w:r>
      <w:r>
        <w:rPr>
          <w:rStyle w:val="FunctionTok"/>
        </w:rPr>
        <w:t xml:space="preserve">subset</w:t>
      </w:r>
      <w:r>
        <w:rPr>
          <w:rStyle w:val="NormalTok"/>
        </w:rPr>
        <w:t xml:space="preserve">(isd_history, CTRY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"UK"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Example: search by partial city name</w:t>
      </w:r>
      <w:r>
        <w:br/>
      </w:r>
      <w:r>
        <w:rPr>
          <w:rStyle w:val="NormalTok"/>
        </w:rPr>
        <w:t xml:space="preserve">isd_history[</w:t>
      </w:r>
      <w:r>
        <w:rPr>
          <w:rStyle w:val="FunctionTok"/>
        </w:rPr>
        <w:t xml:space="preserve">grepl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"CHICAGO"</w:t>
      </w:r>
      <w:r>
        <w:rPr>
          <w:rStyle w:val="NormalTok"/>
        </w:rPr>
        <w:t xml:space="preserve">, isd_history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NAME), ]</w:t>
      </w:r>
    </w:p>
    <w:p>
      <w:pPr>
        <w:pStyle w:val="FirstParagraph"/>
      </w:pPr>
      <w:r>
        <w:t xml:space="preserve">Pick a station with a</w:t>
      </w:r>
      <w:r>
        <w:t xml:space="preserve"> </w:t>
      </w:r>
      <w:r>
        <w:rPr>
          <w:b/>
          <w:bCs/>
        </w:rPr>
        <w:t xml:space="preserve">long period of record</w:t>
      </w:r>
      <w:r>
        <w:t xml:space="preserve"> </w:t>
      </w:r>
      <w:r>
        <w:t xml:space="preserve">(check the</w:t>
      </w:r>
      <w:r>
        <w:t xml:space="preserve"> </w:t>
      </w:r>
      <w:r>
        <w:rPr>
          <w:rStyle w:val="VerbatimChar"/>
        </w:rPr>
        <w:t xml:space="preserve">BEGIN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columns — both are in YYYYMMDD format). Avoid stations with only a few years of data; you want at least</w:t>
      </w:r>
      <w:r>
        <w:t xml:space="preserve"> </w:t>
      </w:r>
      <w:r>
        <w:rPr>
          <w:b/>
          <w:bCs/>
        </w:rPr>
        <w:t xml:space="preserve">30+ years</w:t>
      </w:r>
      <w:r>
        <w:t xml:space="preserve"> </w:t>
      </w:r>
      <w:r>
        <w:t xml:space="preserve">for a meaningful trend.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Column</w:t>
            </w:r>
          </w:p>
        </w:tc>
        <w:tc>
          <w:tcPr/>
          <w:p>
            <w:pPr>
              <w:pStyle w:val="Compact"/>
            </w:pPr>
            <w:r>
              <w:t xml:space="preserve">What it holds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STNID</w:t>
            </w:r>
          </w:p>
        </w:tc>
        <w:tc>
          <w:tcPr/>
          <w:p>
            <w:pPr>
              <w:pStyle w:val="Compact"/>
            </w:pPr>
            <w:r>
              <w:t xml:space="preserve">the station ID to plug into</w:t>
            </w:r>
            <w:r>
              <w:t xml:space="preserve"> </w:t>
            </w:r>
            <w:r>
              <w:rPr>
                <w:rStyle w:val="VerbatimChar"/>
              </w:rPr>
              <w:t xml:space="preserve">get_GSOD()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station name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CTRY</w:t>
            </w:r>
          </w:p>
        </w:tc>
        <w:tc>
          <w:tcPr/>
          <w:p>
            <w:pPr>
              <w:pStyle w:val="Compact"/>
            </w:pPr>
            <w:r>
              <w:t xml:space="preserve">2-letter country code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BEGIN</w:t>
            </w:r>
          </w:p>
        </w:tc>
        <w:tc>
          <w:tcPr/>
          <w:p>
            <w:pPr>
              <w:pStyle w:val="Compact"/>
            </w:pPr>
            <w:r>
              <w:t xml:space="preserve">first date of record (YYYYMMDD)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last date of record (YYYYMMDD)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"/>
    <w:bookmarkEnd w:id="11"/>
    <w:bookmarkStart w:id="12" w:name="X4fec89322606d15c89c3b871984a7cc910b013f"/>
    <w:p>
      <w:pPr>
        <w:pStyle w:val="Heading1"/>
      </w:pPr>
      <w:r>
        <w:t xml:space="preserve">Part 1 · Download and inspect (→ see Lecture 07, Worksheet 07)</w:t>
      </w:r>
    </w:p>
    <w:p>
      <w:pPr>
        <w:pStyle w:val="FirstParagraph"/>
      </w:pPr>
      <w:r>
        <w:t xml:space="preserve">After downloading your city’s data:</w:t>
      </w:r>
    </w:p>
    <w:p>
      <w:pPr>
        <w:pStyle w:val="BlockText"/>
      </w:pPr>
      <w:r>
        <w:rPr>
          <w:b/>
          <w:bCs/>
        </w:rPr>
        <w:t xml:space="preserve">Q1 — City and station ID you chose:</w:t>
      </w:r>
      <w:r>
        <w:t xml:space="preserve"> </w:t>
      </w:r>
      <w:r>
        <w:t xml:space="preserve">________________</w:t>
      </w:r>
    </w:p>
    <w:p>
      <w:pPr>
        <w:pStyle w:val="BlockText"/>
      </w:pPr>
      <w:r>
        <w:rPr>
          <w:b/>
          <w:bCs/>
        </w:rPr>
        <w:t xml:space="preserve">Q2 — Years of record you downloaded:</w:t>
      </w:r>
      <w:r>
        <w:t xml:space="preserve"> </w:t>
      </w:r>
      <w:r>
        <w:t xml:space="preserve">________ to ________</w:t>
      </w:r>
    </w:p>
    <w:p>
      <w:pPr>
        <w:pStyle w:val="BlockText"/>
      </w:pPr>
      <w:r>
        <w:rPr>
          <w:b/>
          <w:bCs/>
        </w:rPr>
        <w:t xml:space="preserve">Q3 — Total rows in the raw daily download:</w:t>
      </w:r>
      <w:r>
        <w:t xml:space="preserve"> </w:t>
      </w:r>
      <w:r>
        <w:t xml:space="preserve">________</w:t>
      </w:r>
    </w:p>
    <w:p>
      <w:r>
        <w:pict>
          <v:rect style="width:0;height:1.5pt" o:hralign="center" o:hrstd="t" o:hr="t"/>
        </w:pict>
      </w:r>
    </w:p>
    <w:bookmarkEnd w:id="12"/>
    <w:bookmarkStart w:id="13" w:name="X8658a9b506e87e034e88b7853ea30aae6c47c84"/>
    <w:p>
      <w:pPr>
        <w:pStyle w:val="Heading1"/>
      </w:pPr>
      <w:r>
        <w:t xml:space="preserve">Part 2 · Summarize by year (→ see Lecture 07, Worksheet 07)</w:t>
      </w:r>
    </w:p>
    <w:p>
      <w:pPr>
        <w:pStyle w:val="FirstParagraph"/>
      </w:pPr>
      <w:r>
        <w:t xml:space="preserve">Summarize your city’s daily data to</w:t>
      </w:r>
      <w:r>
        <w:t xml:space="preserve"> </w:t>
      </w:r>
      <w:r>
        <w:rPr>
          <w:b/>
          <w:bCs/>
        </w:rPr>
        <w:t xml:space="preserve">one mean temperature per year</w:t>
      </w:r>
      <w:r>
        <w:t xml:space="preserve">, the same way you did for Duluth.</w:t>
      </w:r>
    </w:p>
    <w:p>
      <w:pPr>
        <w:pStyle w:val="BlockText"/>
      </w:pPr>
      <w:r>
        <w:rPr>
          <w:b/>
          <w:bCs/>
        </w:rPr>
        <w:t xml:space="preserve">Q4 — Rows in your yearly-summarized data frame:</w:t>
      </w:r>
      <w:r>
        <w:t xml:space="preserve"> </w:t>
      </w:r>
      <w:r>
        <w:t xml:space="preserve">________</w:t>
      </w:r>
    </w:p>
    <w:p>
      <w:pPr>
        <w:pStyle w:val="BlockText"/>
      </w:pPr>
      <w:r>
        <w:rPr>
          <w:b/>
          <w:bCs/>
        </w:rPr>
        <w:t xml:space="preserve">Q5 — Mean temperature in your city’s first year of record:</w:t>
      </w:r>
      <w:r>
        <w:t xml:space="preserve"> </w:t>
      </w:r>
      <w:r>
        <w:t xml:space="preserve">________ °C</w:t>
      </w:r>
    </w:p>
    <w:p>
      <w:pPr>
        <w:pStyle w:val="BlockText"/>
      </w:pPr>
      <w:r>
        <w:rPr>
          <w:b/>
          <w:bCs/>
        </w:rPr>
        <w:t xml:space="preserve">Q6 — Mean temperature in your city’s most recent year of record:</w:t>
      </w:r>
      <w:r>
        <w:t xml:space="preserve"> </w:t>
      </w:r>
      <w:r>
        <w:t xml:space="preserve">________ °C</w:t>
      </w:r>
    </w:p>
    <w:p>
      <w:r>
        <w:pict>
          <v:rect style="width:0;height:1.5pt" o:hralign="center" o:hrstd="t" o:hr="t"/>
        </w:pict>
      </w:r>
    </w:p>
    <w:bookmarkEnd w:id="13"/>
    <w:bookmarkStart w:id="15" w:name="X19477e84f784f2447b7a82152a0513d0c46d279"/>
    <w:p>
      <w:pPr>
        <w:pStyle w:val="Heading1"/>
      </w:pPr>
      <w:r>
        <w:t xml:space="preserve">Part 3 · Regression — rate of change (→ see Lecture 07, Worksheet 07)</w:t>
      </w:r>
    </w:p>
    <w:p>
      <w:pPr>
        <w:pStyle w:val="FirstParagraph"/>
      </w:pPr>
      <w:r>
        <w:t xml:space="preserve">Fit</w:t>
      </w:r>
      <w:r>
        <w:t xml:space="preserve"> </w:t>
      </w:r>
      <w:r>
        <w:rPr>
          <w:rStyle w:val="VerbatimChar"/>
        </w:rPr>
        <w:t xml:space="preserve">lm(TEMP ~ YEAR, data = your_yearly_df)</w:t>
      </w:r>
      <w:r>
        <w:t xml:space="preserve">, the same model structure from Lecture 07.</w:t>
      </w:r>
    </w:p>
    <w:p>
      <w:pPr>
        <w:pStyle w:val="BlockText"/>
      </w:pPr>
      <w:r>
        <w:rPr>
          <w:b/>
          <w:bCs/>
        </w:rPr>
        <w:t xml:space="preserve">Q7 — Slope (b), in °C per year:</w:t>
      </w:r>
      <w:r>
        <w:t xml:space="preserve"> </w:t>
      </w:r>
      <w:r>
        <w:t xml:space="preserve">________</w:t>
      </w:r>
    </w:p>
    <w:p>
      <w:pPr>
        <w:pStyle w:val="BlockText"/>
      </w:pPr>
      <w:r>
        <w:rPr>
          <w:b/>
          <w:bCs/>
        </w:rPr>
        <w:t xml:space="preserve">Q8 — Warming rate, in °C per decade (slope × 10):</w:t>
      </w:r>
      <w:r>
        <w:t xml:space="preserve"> </w:t>
      </w:r>
      <w:r>
        <w:t xml:space="preserve">________</w:t>
      </w:r>
    </w:p>
    <w:p>
      <w:pPr>
        <w:pStyle w:val="BlockText"/>
      </w:pPr>
      <w:r>
        <w:rPr>
          <w:b/>
          <w:bCs/>
        </w:rPr>
        <w:t xml:space="preserve">Q9 — p-value for the slope:</w:t>
      </w:r>
      <w:r>
        <w:t xml:space="preserve"> </w:t>
      </w:r>
      <w:r>
        <w:t xml:space="preserve">________</w:t>
      </w:r>
    </w:p>
    <w:p>
      <w:pPr>
        <w:pStyle w:val="BlockText"/>
      </w:pPr>
      <w:r>
        <w:rPr>
          <w:b/>
          <w:bCs/>
        </w:rPr>
        <w:t xml:space="preserve">Q10 — Is the trend statistically significant at α = 0.05? Y / N:</w:t>
      </w:r>
      <w:r>
        <w:t xml:space="preserve"> </w:t>
      </w:r>
      <w:r>
        <w:t xml:space="preserve">________</w:t>
      </w:r>
    </w:p>
    <w:p>
      <w:pPr>
        <w:pStyle w:val="BlockText"/>
      </w:pPr>
      <w:r>
        <w:rPr>
          <w:b/>
          <w:bCs/>
        </w:rPr>
        <w:t xml:space="preserve">Q11 — R²:</w:t>
      </w:r>
      <w:r>
        <w:t xml:space="preserve"> </w:t>
      </w:r>
      <w:r>
        <w:t xml:space="preserve">________</w:t>
      </w:r>
    </w:p>
    <w:bookmarkStart w:id="14" w:name="compare-to-duluth"/>
    <w:p>
      <w:pPr>
        <w:pStyle w:val="Heading3"/>
      </w:pPr>
      <w:r>
        <w:t xml:space="preserve">Compare to Duluth</w:t>
      </w:r>
    </w:p>
    <w:p>
      <w:pPr>
        <w:pStyle w:val="FirstParagraph"/>
      </w:pPr>
      <w:r>
        <w:t xml:space="preserve">Duluth’s annual warming rate from Worksheet 07 (fill in from your own worksheet results):</w:t>
      </w:r>
    </w:p>
    <w:p>
      <w:pPr>
        <w:pStyle w:val="BlockText"/>
      </w:pPr>
      <w:r>
        <w:rPr>
          <w:b/>
          <w:bCs/>
        </w:rPr>
        <w:t xml:space="preserve">Q12 — Duluth’s warming rate (°C/decade), from Worksheet 07:</w:t>
      </w:r>
      <w:r>
        <w:t xml:space="preserve"> </w:t>
      </w:r>
      <w:r>
        <w:t xml:space="preserve">________</w:t>
      </w:r>
    </w:p>
    <w:p>
      <w:pPr>
        <w:pStyle w:val="BlockText"/>
      </w:pPr>
      <w:r>
        <w:rPr>
          <w:b/>
          <w:bCs/>
        </w:rPr>
        <w:t xml:space="preserve">Q13 — Is your city warming faster or slower than Duluth?</w:t>
      </w:r>
      <w:r>
        <w:t xml:space="preserve"> </w:t>
      </w:r>
      <w:r>
        <w:t xml:space="preserve">Faster / Slower / About the same</w:t>
      </w:r>
    </w:p>
    <w:p>
      <w:pPr>
        <w:pStyle w:val="BlockText"/>
      </w:pPr>
      <w:r>
        <w:rPr>
          <w:b/>
          <w:bCs/>
        </w:rPr>
        <w:t xml:space="preserve">Q14 — Difference between your city’s rate and Duluth’s rate (°C/decade):</w:t>
      </w:r>
      <w:r>
        <w:t xml:space="preserve"> </w:t>
      </w:r>
      <w:r>
        <w:t xml:space="preserve">________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9" w:name="X7f3e43fba5f82500a758137d373da9dee2c96b2"/>
    <w:p>
      <w:pPr>
        <w:pStyle w:val="Heading1"/>
      </w:pPr>
      <w:r>
        <w:t xml:space="preserve">Part 4 · Summer vs. winter (→ see Lecture 07, Worksheet 07)</w:t>
      </w:r>
    </w:p>
    <w:p>
      <w:pPr>
        <w:pStyle w:val="FirstParagraph"/>
      </w:pPr>
      <w:r>
        <w:t xml:space="preserve">Use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 </w:t>
      </w:r>
      <w:r>
        <w:t xml:space="preserve">to label summer (Jun/Jul/Aug) and winter (Dec/Jan/Feb) months, then fit a</w:t>
      </w:r>
      <w:r>
        <w:t xml:space="preserve"> </w:t>
      </w:r>
      <w:r>
        <w:rPr>
          <w:b/>
          <w:bCs/>
        </w:rPr>
        <w:t xml:space="preserve">separate</w:t>
      </w:r>
      <w:r>
        <w:t xml:space="preserve"> </w:t>
      </w:r>
      <w:r>
        <w:rPr>
          <w:rStyle w:val="VerbatimChar"/>
        </w:rPr>
        <w:t xml:space="preserve">lm()</w:t>
      </w:r>
      <w:r>
        <w:t xml:space="preserve"> </w:t>
      </w:r>
      <w:r>
        <w:t xml:space="preserve">for each season — exactly as you did for Duluth.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If your city is in the</w:t>
            </w:r>
            <w:r>
              <w:t xml:space="preserve"> </w:t>
            </w:r>
            <w:r>
              <w:rPr>
                <w:b/>
                <w:bCs/>
              </w:rPr>
              <w:t xml:space="preserve">Southern Hemisphere</w:t>
            </w:r>
            <w:r>
              <w:t xml:space="preserve">, summer and winter months are reversed (summer = Dec/Jan/Feb, winter = Jun/Jul/Aug). Adjust your</w:t>
            </w:r>
            <w:r>
              <w:t xml:space="preserve"> </w:t>
            </w:r>
            <w:r>
              <w:rPr>
                <w:rStyle w:val="VerbatimChar"/>
              </w:rPr>
              <w:t xml:space="preserve">case_when()</w:t>
            </w:r>
            <w:r>
              <w:t xml:space="preserve"> </w:t>
            </w:r>
            <w:r>
              <w:t xml:space="preserve">accordingly and note this in Q15.</w:t>
            </w:r>
          </w:p>
          <w:p/>
        </w:tc>
      </w:tr>
    </w:tbl>
    <w:p>
      <w:pPr>
        <w:pStyle w:val="BlockText"/>
      </w:pPr>
      <w:r>
        <w:rPr>
          <w:b/>
          <w:bCs/>
        </w:rPr>
        <w:t xml:space="preserve">Q15 — Hemisphere of your city (Northern / Southern):</w:t>
      </w:r>
      <w:r>
        <w:t xml:space="preserve"> </w:t>
      </w:r>
      <w:r>
        <w:t xml:space="preserve">________</w:t>
      </w:r>
    </w:p>
    <w:p>
      <w:pPr>
        <w:pStyle w:val="BlockText"/>
      </w:pPr>
      <w:r>
        <w:rPr>
          <w:b/>
          <w:bCs/>
        </w:rPr>
        <w:t xml:space="preserve">Q16 — Summer warming rate (°C/decade):</w:t>
      </w:r>
      <w:r>
        <w:t xml:space="preserve"> </w:t>
      </w:r>
      <w:r>
        <w:t xml:space="preserve">________</w:t>
      </w:r>
      <w:r>
        <w:t xml:space="preserve"> </w:t>
      </w:r>
      <w:r>
        <w:rPr>
          <w:b/>
          <w:bCs/>
        </w:rPr>
        <w:t xml:space="preserve">p-value:</w:t>
      </w:r>
      <w:r>
        <w:t xml:space="preserve"> </w:t>
      </w:r>
      <w:r>
        <w:t xml:space="preserve">________</w:t>
      </w:r>
    </w:p>
    <w:p>
      <w:pPr>
        <w:pStyle w:val="BlockText"/>
      </w:pPr>
      <w:r>
        <w:rPr>
          <w:b/>
          <w:bCs/>
        </w:rPr>
        <w:t xml:space="preserve">Q17 — Winter warming rate (°C/decade):</w:t>
      </w:r>
      <w:r>
        <w:t xml:space="preserve"> </w:t>
      </w:r>
      <w:r>
        <w:t xml:space="preserve">________</w:t>
      </w:r>
      <w:r>
        <w:t xml:space="preserve"> </w:t>
      </w:r>
      <w:r>
        <w:rPr>
          <w:b/>
          <w:bCs/>
        </w:rPr>
        <w:t xml:space="preserve">p-value:</w:t>
      </w:r>
      <w:r>
        <w:t xml:space="preserve"> </w:t>
      </w:r>
      <w:r>
        <w:t xml:space="preserve">________</w:t>
      </w:r>
    </w:p>
    <w:p>
      <w:pPr>
        <w:pStyle w:val="BlockText"/>
      </w:pPr>
      <w:r>
        <w:rPr>
          <w:b/>
          <w:bCs/>
        </w:rPr>
        <w:t xml:space="preserve">Q18 — Which season is warming faster in your city?</w:t>
      </w:r>
      <w:r>
        <w:t xml:space="preserve"> </w:t>
      </w:r>
      <w:r>
        <w:t xml:space="preserve">Summer / Winter / About the same</w:t>
      </w:r>
    </w:p>
    <w:p>
      <w:pPr>
        <w:pStyle w:val="BlockText"/>
      </w:pPr>
      <w:r>
        <w:rPr>
          <w:b/>
          <w:bCs/>
        </w:rPr>
        <w:t xml:space="preserve">Q19 — Does this match the pattern you found for Duluth (winter warming faster)?</w:t>
      </w:r>
      <w:r>
        <w:t xml:space="preserve"> </w:t>
      </w:r>
      <w:r>
        <w:t xml:space="preserve">Y / N</w:t>
      </w:r>
    </w:p>
    <w:p>
      <w:r>
        <w:pict>
          <v:rect style="width:0;height:1.5pt" o:hralign="center" o:hrstd="t" o:hr="t"/>
        </w:pict>
      </w:r>
    </w:p>
    <w:bookmarkEnd w:id="19"/>
    <w:bookmarkStart w:id="20" w:name="part-5-results-paragraph"/>
    <w:p>
      <w:pPr>
        <w:pStyle w:val="Heading1"/>
      </w:pPr>
      <w:r>
        <w:t xml:space="preserve">Part 5 · Results paragraph</w:t>
      </w:r>
    </w:p>
    <w:p>
      <w:pPr>
        <w:pStyle w:val="FirstParagraph"/>
      </w:pPr>
      <w:r>
        <w:t xml:space="preserve">✏️ Write a short paragraph (4–6 sentences) summarizing your findings. Include:</w:t>
      </w:r>
    </w:p>
    <w:p>
      <w:pPr>
        <w:pStyle w:val="Compact"/>
        <w:numPr>
          <w:ilvl w:val="0"/>
          <w:numId w:val="1002"/>
        </w:numPr>
      </w:pPr>
      <w:r>
        <w:t xml:space="preserve">Your city, the years of record, and the overall annual warming rate</w:t>
      </w:r>
    </w:p>
    <w:p>
      <w:pPr>
        <w:pStyle w:val="Compact"/>
        <w:numPr>
          <w:ilvl w:val="0"/>
          <w:numId w:val="1002"/>
        </w:numPr>
      </w:pPr>
      <w:r>
        <w:t xml:space="preserve">How your city’s overall warming rate compares to Duluth’s</w:t>
      </w:r>
    </w:p>
    <w:p>
      <w:pPr>
        <w:pStyle w:val="Compact"/>
        <w:numPr>
          <w:ilvl w:val="0"/>
          <w:numId w:val="1002"/>
        </w:numPr>
      </w:pPr>
      <w:r>
        <w:t xml:space="preserve">The summer vs. winter comparison, and whether it matches Duluth’s pattern</w:t>
      </w:r>
    </w:p>
    <w:p>
      <w:pPr>
        <w:pStyle w:val="Compact"/>
        <w:numPr>
          <w:ilvl w:val="0"/>
          <w:numId w:val="1002"/>
        </w:numPr>
      </w:pPr>
      <w:r>
        <w:t xml:space="preserve">One sentence on a possible reason for any difference (e.g., latitude, proximity to water, urban heat island)</w:t>
      </w:r>
    </w:p>
    <w:p>
      <w:pPr>
        <w:pStyle w:val="BlockText"/>
      </w:pPr>
      <w:r>
        <w:rPr>
          <w:b/>
          <w:bCs/>
        </w:rPr>
        <w:t xml:space="preserve">Q20 — Results paragraph: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0"/>
    <w:bookmarkStart w:id="21" w:name="submission-checklist"/>
    <w:p>
      <w:pPr>
        <w:pStyle w:val="Heading1"/>
      </w:pPr>
      <w:r>
        <w:t xml:space="preserve">Submission checklist</w:t>
      </w:r>
    </w:p>
    <w:p>
      <w:pPr>
        <w:pStyle w:val="FirstParagraph"/>
      </w:pPr>
      <w:r>
        <w:t xml:space="preserve">Before uploading to Canvas, confirm: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your_city_skeleton.R</w:t>
      </w:r>
      <w:r>
        <w:t xml:space="preserve"> </w:t>
      </w:r>
      <w:r>
        <w:t xml:space="preserve">runs top to bottom without errors</w:t>
      </w:r>
    </w:p>
    <w:p>
      <w:pPr>
        <w:pStyle w:val="Compact"/>
        <w:numPr>
          <w:ilvl w:val="0"/>
          <w:numId w:val="1004"/>
        </w:numPr>
      </w:pPr>
      <w:r>
        <w:t xml:space="preserve">All</w:t>
      </w:r>
      <w:r>
        <w:t xml:space="preserve"> </w:t>
      </w:r>
      <w:r>
        <w:rPr>
          <w:rStyle w:val="VerbatimChar"/>
        </w:rPr>
        <w:t xml:space="preserve"># Q__</w:t>
      </w:r>
      <w:r>
        <w:t xml:space="preserve"> </w:t>
      </w:r>
      <w:r>
        <w:t xml:space="preserve">answers are filled in the script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figures/your_city_yearly_trend.png</w:t>
      </w:r>
      <w:r>
        <w:t xml:space="preserve"> </w:t>
      </w:r>
      <w:r>
        <w:t xml:space="preserve">exists (5 × 5 in, dpi = 300)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figures/your_city_vs_duluth.png</w:t>
      </w:r>
      <w:r>
        <w:t xml:space="preserve"> </w:t>
      </w:r>
      <w:r>
        <w:t xml:space="preserve">exists (5 × 5 in, dpi = 300)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figures/your_city_season_trend.png</w:t>
      </w:r>
      <w:r>
        <w:t xml:space="preserve"> </w:t>
      </w:r>
      <w:r>
        <w:t xml:space="preserve">exists (5 × 5 in, dpi = 300)</w:t>
      </w:r>
    </w:p>
    <w:p>
      <w:pPr>
        <w:pStyle w:val="Compact"/>
        <w:numPr>
          <w:ilvl w:val="0"/>
          <w:numId w:val="1008"/>
        </w:numPr>
      </w:pPr>
      <w:r>
        <w:t xml:space="preserve">Results paragraph (Q20) is complete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Data: NOAA Global Surface Summary of the Day (GSOD), accessed via the GSODR R package.</w:t>
      </w:r>
    </w:p>
    <w:bookmarkEnd w:id="21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6" Target="media/rId16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Homework 07 — Is Your City Warming? A Climate Regression Comparison</dc:title>
  <dc:creator>Name: _________________________________ | Date: _____________</dc:creator>
  <dc:description>Download a long GSOD weather record for a city of your choice, fit a warming trend with lm(), and compare it to Duluth (week 4 weather lecture/worksheet 07).</dc:description>
  <cp:keywords/>
  <dcterms:created xsi:type="dcterms:W3CDTF">2026-07-06T00:31:55Z</dcterms:created>
  <dcterms:modified xsi:type="dcterms:W3CDTF">2026-07-06T00:31:55Z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ditor">
    <vt:lpwstr>visual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7</vt:lpwstr>
  </property>
  <property fmtid="{D5CDD505-2E9C-101B-9397-08002B2CF9AE}" pid="14" name="subtitle">
    <vt:lpwstr>Downloading real weather data and comparing warming rates to Duluth, MN</vt:lpwstr>
  </property>
  <property fmtid="{D5CDD505-2E9C-101B-9397-08002B2CF9AE}" pid="15" name="toc-title">
    <vt:lpwstr>Table of contents</vt:lpwstr>
  </property>
  <property fmtid="{D5CDD505-2E9C-101B-9397-08002B2CF9AE}" pid="16" name="type">
    <vt:lpwstr>homework</vt:lpwstr>
  </property>
  <property fmtid="{D5CDD505-2E9C-101B-9397-08002B2CF9AE}" pid="17" name="week">
    <vt:lpwstr>4</vt:lpwstr>
  </property>
</Properties>
</file>